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215D" w14:textId="77777777" w:rsidR="00F64850" w:rsidRDefault="00F64850"/>
    <w:p w14:paraId="2B8DE5B9" w14:textId="7A7C7F6D" w:rsidR="004C710C" w:rsidRDefault="001B2ADB" w:rsidP="004C710C">
      <w:pPr>
        <w:spacing w:after="0"/>
        <w:rPr>
          <w:b/>
        </w:rPr>
      </w:pPr>
      <w:r>
        <w:rPr>
          <w:b/>
        </w:rPr>
        <w:t xml:space="preserve">YLÖJÄRVEN ERÄMIEHET RY, </w:t>
      </w:r>
      <w:r w:rsidR="00A93382">
        <w:rPr>
          <w:b/>
        </w:rPr>
        <w:t xml:space="preserve">HIRVEN </w:t>
      </w:r>
      <w:r w:rsidR="00122A81">
        <w:rPr>
          <w:b/>
        </w:rPr>
        <w:t xml:space="preserve">JA PEURAN </w:t>
      </w:r>
      <w:r w:rsidR="00141BCC">
        <w:rPr>
          <w:b/>
        </w:rPr>
        <w:t>METSÄSTYSSÄÄNNÖT 202</w:t>
      </w:r>
      <w:r w:rsidR="006A0C8F">
        <w:rPr>
          <w:b/>
        </w:rPr>
        <w:t>1</w:t>
      </w:r>
      <w:r w:rsidR="00141BCC">
        <w:rPr>
          <w:b/>
        </w:rPr>
        <w:t>-2</w:t>
      </w:r>
      <w:r w:rsidR="006A0C8F">
        <w:rPr>
          <w:b/>
        </w:rPr>
        <w:t>2</w:t>
      </w:r>
    </w:p>
    <w:p w14:paraId="7DB2A420" w14:textId="77777777" w:rsidR="00AF26AF" w:rsidRDefault="00AF26AF" w:rsidP="00AF26AF">
      <w:pPr>
        <w:spacing w:after="0"/>
        <w:rPr>
          <w:b/>
        </w:rPr>
      </w:pPr>
    </w:p>
    <w:p w14:paraId="494F4920" w14:textId="77777777" w:rsidR="00AF26AF" w:rsidRDefault="00AF26AF" w:rsidP="00AF26AF">
      <w:pPr>
        <w:spacing w:after="0"/>
        <w:rPr>
          <w:b/>
        </w:rPr>
      </w:pPr>
      <w:r>
        <w:rPr>
          <w:b/>
        </w:rPr>
        <w:t>1.</w:t>
      </w:r>
    </w:p>
    <w:p w14:paraId="01B520E1" w14:textId="77777777" w:rsidR="00AF26AF" w:rsidRPr="00AF26AF" w:rsidRDefault="00AF26AF" w:rsidP="00AF26AF">
      <w:pPr>
        <w:spacing w:after="0"/>
        <w:rPr>
          <w:b/>
        </w:rPr>
      </w:pPr>
      <w:r w:rsidRPr="00AF26AF">
        <w:rPr>
          <w:b/>
        </w:rPr>
        <w:t>YLEISTÄ</w:t>
      </w:r>
    </w:p>
    <w:p w14:paraId="1CBAF975" w14:textId="77777777" w:rsidR="00AF26AF" w:rsidRPr="00AF26AF" w:rsidRDefault="00AF26AF" w:rsidP="00AF26AF">
      <w:pPr>
        <w:spacing w:after="0"/>
        <w:rPr>
          <w:b/>
        </w:rPr>
      </w:pPr>
    </w:p>
    <w:p w14:paraId="4C00CD4E" w14:textId="77777777" w:rsidR="00AF26AF" w:rsidRDefault="00AF26AF" w:rsidP="00AF26AF">
      <w:pPr>
        <w:pStyle w:val="Luettelokappale"/>
        <w:numPr>
          <w:ilvl w:val="0"/>
          <w:numId w:val="12"/>
        </w:numPr>
        <w:spacing w:after="0"/>
      </w:pPr>
      <w:r w:rsidRPr="00AF26AF">
        <w:t>Metsästyksen suunnittelussa ja toteutuksessa noudatetaan voimassa olevaa lainsäädäntöä, hyviä metsästystapoja ja metsästysseuran sääntöjä sekä naapuriseurojen kanssa tehtyjä sopimuksia</w:t>
      </w:r>
      <w:r>
        <w:t>;</w:t>
      </w:r>
    </w:p>
    <w:p w14:paraId="55D104F9" w14:textId="77777777" w:rsidR="00AF26AF" w:rsidRDefault="00AF26AF" w:rsidP="00AF26AF">
      <w:pPr>
        <w:pStyle w:val="Luettelokappale"/>
        <w:numPr>
          <w:ilvl w:val="0"/>
          <w:numId w:val="12"/>
        </w:numPr>
        <w:spacing w:after="0"/>
      </w:pPr>
      <w:r w:rsidRPr="00AF26AF">
        <w:t xml:space="preserve">Kaadettavaksi anottavien hirvien </w:t>
      </w:r>
      <w:r w:rsidR="003671B1">
        <w:t xml:space="preserve">ja peurojen </w:t>
      </w:r>
      <w:r w:rsidRPr="00AF26AF">
        <w:t>lukumäärä sopeutetaan alueen kannan vuosituottoon, tutkimu</w:t>
      </w:r>
      <w:r w:rsidR="003671B1">
        <w:t>sten</w:t>
      </w:r>
      <w:r w:rsidRPr="00AF26AF">
        <w:t xml:space="preserve"> ja luvanmyöntäjän suosituksiin sekä maa- ja metsätalouden ja tieliikenteen vahinkomääriin</w:t>
      </w:r>
      <w:r>
        <w:t>;</w:t>
      </w:r>
    </w:p>
    <w:p w14:paraId="4EB8A3EA" w14:textId="77777777" w:rsidR="00AF26AF" w:rsidRDefault="00AF26AF" w:rsidP="00AF26AF">
      <w:pPr>
        <w:pStyle w:val="Luettelokappale"/>
        <w:numPr>
          <w:ilvl w:val="0"/>
          <w:numId w:val="12"/>
        </w:numPr>
        <w:spacing w:after="0"/>
      </w:pPr>
      <w:r w:rsidRPr="00AF26AF">
        <w:t>Metsästyksessä noudatetaan tasavertaisuusperiaatetta eli seurue</w:t>
      </w:r>
      <w:r w:rsidR="003671B1">
        <w:t>id</w:t>
      </w:r>
      <w:r w:rsidRPr="00AF26AF">
        <w:t>en jäsenillä on yhtäläiset oikeudet ja velvollisuudet, ellei seuran säännöissä toisin määrätä</w:t>
      </w:r>
      <w:r>
        <w:t>;</w:t>
      </w:r>
    </w:p>
    <w:p w14:paraId="1C753196" w14:textId="77777777" w:rsidR="003F0A0D" w:rsidRPr="00AF26AF" w:rsidRDefault="00AF26AF" w:rsidP="00AF26AF">
      <w:pPr>
        <w:pStyle w:val="Luettelokappale"/>
        <w:numPr>
          <w:ilvl w:val="0"/>
          <w:numId w:val="12"/>
        </w:numPr>
        <w:spacing w:after="0"/>
      </w:pPr>
      <w:r w:rsidRPr="00AF26AF">
        <w:t>Seuran hirven</w:t>
      </w:r>
      <w:r w:rsidR="003671B1">
        <w:t>- ja peuran</w:t>
      </w:r>
      <w:r w:rsidRPr="00AF26AF">
        <w:t>metsästyssääntö käsitellään ja vahvistetaan vuosittain kesäkokouksessa ja se saatetaan kaikkien seurue</w:t>
      </w:r>
      <w:r w:rsidR="003671B1">
        <w:t>id</w:t>
      </w:r>
      <w:r w:rsidRPr="00AF26AF">
        <w:t>en jäsenten tietoon ennen metsästykseen ryhtymistä.</w:t>
      </w:r>
    </w:p>
    <w:p w14:paraId="56FBF858" w14:textId="77777777" w:rsidR="00AF26AF" w:rsidRDefault="00AF26AF" w:rsidP="003F0A0D">
      <w:pPr>
        <w:spacing w:after="0"/>
        <w:rPr>
          <w:b/>
        </w:rPr>
      </w:pPr>
    </w:p>
    <w:p w14:paraId="1B73324B" w14:textId="77777777" w:rsidR="003F0A0D" w:rsidRPr="00392944" w:rsidRDefault="00AF26AF" w:rsidP="003F0A0D">
      <w:pPr>
        <w:spacing w:after="0"/>
        <w:rPr>
          <w:b/>
        </w:rPr>
      </w:pPr>
      <w:r>
        <w:rPr>
          <w:b/>
        </w:rPr>
        <w:t>2</w:t>
      </w:r>
      <w:r w:rsidR="003F0A0D" w:rsidRPr="00392944">
        <w:rPr>
          <w:b/>
        </w:rPr>
        <w:t>.</w:t>
      </w:r>
    </w:p>
    <w:p w14:paraId="2D5D376C" w14:textId="77777777" w:rsidR="003F0A0D" w:rsidRPr="00392944" w:rsidRDefault="003F0A0D" w:rsidP="003F0A0D">
      <w:pPr>
        <w:spacing w:after="0"/>
        <w:rPr>
          <w:b/>
        </w:rPr>
      </w:pPr>
      <w:r w:rsidRPr="00392944">
        <w:rPr>
          <w:b/>
        </w:rPr>
        <w:t>METSÄSTYSALUE</w:t>
      </w:r>
    </w:p>
    <w:p w14:paraId="6C23EB58" w14:textId="77777777" w:rsidR="003F0A0D" w:rsidRDefault="003F0A0D" w:rsidP="003F0A0D">
      <w:pPr>
        <w:spacing w:after="0"/>
      </w:pPr>
    </w:p>
    <w:p w14:paraId="39088941" w14:textId="2377C131" w:rsidR="003F0A0D" w:rsidRDefault="003F0A0D" w:rsidP="003F0A0D">
      <w:pPr>
        <w:spacing w:after="0"/>
      </w:pPr>
      <w:r>
        <w:t xml:space="preserve">Ylöjärven Erämiehet ry:n metsästysalueiden vuokraamisesta vastaavat seuran hallitus ja maanvuokra-asioiden hoitaja Tuomas Tyrkkö, </w:t>
      </w:r>
      <w:r w:rsidRPr="001B2ADB">
        <w:t>0400</w:t>
      </w:r>
      <w:r>
        <w:t xml:space="preserve"> </w:t>
      </w:r>
      <w:r w:rsidRPr="001B2ADB">
        <w:t>810005</w:t>
      </w:r>
      <w:r>
        <w:t>. Metsästysalueista pidetään</w:t>
      </w:r>
      <w:r w:rsidR="008D5D4D">
        <w:t xml:space="preserve"> </w:t>
      </w:r>
      <w:r w:rsidR="008D5D4D" w:rsidRPr="009A72B5">
        <w:t xml:space="preserve">yllä kartastoa ja ajan tasalla olevaa vuokrasopimusluetteloa. </w:t>
      </w:r>
      <w:r w:rsidRPr="009A72B5">
        <w:t xml:space="preserve"> </w:t>
      </w:r>
      <w:r>
        <w:t xml:space="preserve">Nämä ovat metsästäjien käytössä. </w:t>
      </w:r>
    </w:p>
    <w:p w14:paraId="178646E0" w14:textId="77777777" w:rsidR="0065638A" w:rsidRDefault="0065638A" w:rsidP="004C710C">
      <w:pPr>
        <w:spacing w:after="0"/>
      </w:pPr>
    </w:p>
    <w:p w14:paraId="1559C510" w14:textId="77777777" w:rsidR="00ED298B" w:rsidRPr="00ED298B" w:rsidRDefault="00ED298B" w:rsidP="004C710C">
      <w:pPr>
        <w:spacing w:after="0"/>
        <w:rPr>
          <w:b/>
        </w:rPr>
      </w:pPr>
      <w:r w:rsidRPr="00ED298B">
        <w:rPr>
          <w:b/>
        </w:rPr>
        <w:t>3.</w:t>
      </w:r>
    </w:p>
    <w:p w14:paraId="2FE9A771" w14:textId="77777777" w:rsidR="00ED298B" w:rsidRPr="00ED298B" w:rsidRDefault="001A6D3C" w:rsidP="004C710C">
      <w:pPr>
        <w:spacing w:after="0"/>
        <w:rPr>
          <w:b/>
        </w:rPr>
      </w:pPr>
      <w:r>
        <w:rPr>
          <w:b/>
        </w:rPr>
        <w:t>PYYNTILUVAT</w:t>
      </w:r>
    </w:p>
    <w:p w14:paraId="31C96F78" w14:textId="77777777" w:rsidR="00ED298B" w:rsidRDefault="00ED298B" w:rsidP="00ED298B">
      <w:pPr>
        <w:spacing w:after="0"/>
      </w:pPr>
    </w:p>
    <w:p w14:paraId="17C62B22" w14:textId="3136BBDB" w:rsidR="00ED298B" w:rsidRDefault="001A6D3C" w:rsidP="009D02E1">
      <w:pPr>
        <w:spacing w:after="0"/>
      </w:pPr>
      <w:r>
        <w:t>Pyyntilupahakemuksen</w:t>
      </w:r>
      <w:r w:rsidR="00ED298B">
        <w:t xml:space="preserve"> tekemisestä</w:t>
      </w:r>
      <w:r>
        <w:t>, niihin liittyvistä mahdollisista lisäselvityksistä, metsästyksenjohtajailmoituksesta, metsästyksen tuloksen ilmoittamisesta, maksujen hoitamisesta</w:t>
      </w:r>
      <w:r w:rsidR="00361A57">
        <w:t xml:space="preserve"> sekä muista tarpeellisista metsästykseen liittyvistä asiakirjoista vastaavat </w:t>
      </w:r>
      <w:r w:rsidR="00354342" w:rsidRPr="008D5D4D">
        <w:t>luvan hakija ja</w:t>
      </w:r>
      <w:r w:rsidR="008D5D4D" w:rsidRPr="008D5D4D">
        <w:t xml:space="preserve"> </w:t>
      </w:r>
      <w:r w:rsidR="008D5D4D">
        <w:t>metsästyksen johtajat.</w:t>
      </w:r>
    </w:p>
    <w:p w14:paraId="28717758" w14:textId="77777777" w:rsidR="009D02E1" w:rsidRDefault="009D02E1" w:rsidP="009D02E1">
      <w:pPr>
        <w:spacing w:after="0"/>
      </w:pPr>
    </w:p>
    <w:p w14:paraId="23FC2318" w14:textId="6EE0F192" w:rsidR="00ED298B" w:rsidRDefault="001A6D3C" w:rsidP="009D02E1">
      <w:pPr>
        <w:spacing w:after="0"/>
      </w:pPr>
      <w:r>
        <w:t>Pyyntilupa-asioista</w:t>
      </w:r>
      <w:r w:rsidR="00ED298B">
        <w:t xml:space="preserve"> seuran puolesta neuvottelevat lupa</w:t>
      </w:r>
      <w:r>
        <w:t>hakemuksen</w:t>
      </w:r>
      <w:r w:rsidR="00ED298B">
        <w:t xml:space="preserve"> käsittelijän, luvan myöntäjän ja mahdollisten yhteislupakumppaneiden kanssa seuran </w:t>
      </w:r>
      <w:r w:rsidR="00361A57">
        <w:t>puheenjohtaja</w:t>
      </w:r>
      <w:r w:rsidR="008D5D4D">
        <w:rPr>
          <w:color w:val="FF0000"/>
        </w:rPr>
        <w:t xml:space="preserve"> </w:t>
      </w:r>
      <w:r w:rsidR="008D5D4D" w:rsidRPr="009A72B5">
        <w:t xml:space="preserve">luvan hakija, </w:t>
      </w:r>
      <w:proofErr w:type="gramStart"/>
      <w:r w:rsidR="008D5D4D" w:rsidRPr="009A72B5">
        <w:t xml:space="preserve">metsästyksenjohtajat </w:t>
      </w:r>
      <w:r w:rsidR="00361A57" w:rsidRPr="009A72B5">
        <w:t xml:space="preserve"> </w:t>
      </w:r>
      <w:r w:rsidR="00361A57">
        <w:t>ja</w:t>
      </w:r>
      <w:proofErr w:type="gramEnd"/>
      <w:r w:rsidR="00361A57">
        <w:t xml:space="preserve"> </w:t>
      </w:r>
      <w:r w:rsidR="008D5D4D">
        <w:t>hirvik</w:t>
      </w:r>
      <w:r w:rsidR="00361A57">
        <w:t>okouksen</w:t>
      </w:r>
      <w:r w:rsidR="00ED298B">
        <w:t xml:space="preserve"> tehtävään nimeämät jäsenet. </w:t>
      </w:r>
    </w:p>
    <w:p w14:paraId="1ADB0512" w14:textId="77777777" w:rsidR="00ED298B" w:rsidRDefault="00ED298B" w:rsidP="00ED298B">
      <w:pPr>
        <w:spacing w:after="0"/>
      </w:pPr>
    </w:p>
    <w:p w14:paraId="5F5E439A" w14:textId="15124AA5" w:rsidR="0065638A" w:rsidRPr="00392944" w:rsidRDefault="004C3DA5" w:rsidP="0065638A">
      <w:pPr>
        <w:spacing w:after="0"/>
        <w:rPr>
          <w:b/>
        </w:rPr>
      </w:pPr>
      <w:r>
        <w:rPr>
          <w:b/>
        </w:rPr>
        <w:t>4</w:t>
      </w:r>
      <w:r w:rsidR="0065638A" w:rsidRPr="00392944">
        <w:rPr>
          <w:b/>
        </w:rPr>
        <w:t>.</w:t>
      </w:r>
    </w:p>
    <w:p w14:paraId="3E545066" w14:textId="77777777" w:rsidR="00627681" w:rsidRDefault="00BF416F" w:rsidP="00627681">
      <w:pPr>
        <w:spacing w:after="0"/>
        <w:rPr>
          <w:b/>
        </w:rPr>
      </w:pPr>
      <w:r>
        <w:rPr>
          <w:b/>
        </w:rPr>
        <w:t>HIRV</w:t>
      </w:r>
      <w:r w:rsidR="00044456">
        <w:rPr>
          <w:b/>
        </w:rPr>
        <w:t xml:space="preserve">IJAHDIN </w:t>
      </w:r>
      <w:r w:rsidR="003F0A0D">
        <w:rPr>
          <w:b/>
        </w:rPr>
        <w:t>OSALLISTUMISOIKEUS</w:t>
      </w:r>
      <w:r w:rsidR="002F46DD">
        <w:rPr>
          <w:b/>
        </w:rPr>
        <w:t>, ILMOITTAUTUMINEN</w:t>
      </w:r>
      <w:r w:rsidR="00627681">
        <w:rPr>
          <w:b/>
        </w:rPr>
        <w:t xml:space="preserve"> JA SEURUEIDEN MUODOSTAMINEN</w:t>
      </w:r>
    </w:p>
    <w:p w14:paraId="439D30A5" w14:textId="77777777" w:rsidR="00627681" w:rsidRPr="00627681" w:rsidRDefault="00627681" w:rsidP="00627681">
      <w:pPr>
        <w:spacing w:after="0"/>
        <w:rPr>
          <w:b/>
        </w:rPr>
      </w:pPr>
    </w:p>
    <w:p w14:paraId="006010BF" w14:textId="1CAED155" w:rsidR="003671B1" w:rsidRDefault="003671B1" w:rsidP="00627681">
      <w:pPr>
        <w:pStyle w:val="Luettelokappale"/>
        <w:numPr>
          <w:ilvl w:val="0"/>
          <w:numId w:val="11"/>
        </w:numPr>
        <w:spacing w:after="0"/>
      </w:pPr>
      <w:r>
        <w:t xml:space="preserve">Hirven metsästyksen järjestämisestä päätetään </w:t>
      </w:r>
      <w:proofErr w:type="gramStart"/>
      <w:r>
        <w:t xml:space="preserve">seuran </w:t>
      </w:r>
      <w:r w:rsidR="00354342">
        <w:t xml:space="preserve"> </w:t>
      </w:r>
      <w:r w:rsidR="00354342" w:rsidRPr="008D5D4D">
        <w:t>hirvikokouksessa</w:t>
      </w:r>
      <w:proofErr w:type="gramEnd"/>
      <w:r w:rsidRPr="008D5D4D">
        <w:t>;</w:t>
      </w:r>
    </w:p>
    <w:p w14:paraId="006F2AF5" w14:textId="77777777" w:rsidR="00627681" w:rsidRDefault="00627681" w:rsidP="00627681">
      <w:pPr>
        <w:pStyle w:val="Luettelokappale"/>
        <w:numPr>
          <w:ilvl w:val="0"/>
          <w:numId w:val="11"/>
        </w:numPr>
        <w:spacing w:after="0"/>
      </w:pPr>
      <w:r>
        <w:t>Hirven</w:t>
      </w:r>
      <w:r w:rsidR="00044456">
        <w:t xml:space="preserve"> </w:t>
      </w:r>
      <w:r>
        <w:t>metsästykseen osallistumaan oikeutettuja ovat kaikki seuran varsinaiset jäsenet, jotka ovat suorittaneet jäsenen velvoitteet</w:t>
      </w:r>
      <w:r w:rsidR="001A6D3C">
        <w:t>;</w:t>
      </w:r>
    </w:p>
    <w:p w14:paraId="72BCEABB" w14:textId="5485F793" w:rsidR="00B7765C" w:rsidRDefault="00B7765C" w:rsidP="00627681">
      <w:pPr>
        <w:pStyle w:val="Luettelokappale"/>
        <w:numPr>
          <w:ilvl w:val="0"/>
          <w:numId w:val="11"/>
        </w:numPr>
        <w:spacing w:after="0"/>
      </w:pPr>
      <w:r>
        <w:t>Lihaosuuteen ovat oikeutettuja ampujana toimivat seuran jäsenet;</w:t>
      </w:r>
    </w:p>
    <w:p w14:paraId="43CFBBFE" w14:textId="77777777" w:rsidR="00997FF6" w:rsidRDefault="00997FF6" w:rsidP="00997FF6">
      <w:pPr>
        <w:pStyle w:val="Luettelokappale"/>
        <w:numPr>
          <w:ilvl w:val="0"/>
          <w:numId w:val="11"/>
        </w:numPr>
      </w:pPr>
      <w:r w:rsidRPr="00997FF6">
        <w:t>Ampujana metsästykseen osallistuvalla jäsenellä tulee olla voimassa</w:t>
      </w:r>
      <w:r w:rsidR="00657767">
        <w:t xml:space="preserve"> </w:t>
      </w:r>
      <w:r w:rsidRPr="00997FF6">
        <w:t xml:space="preserve">oleva maksettu metsästyskortti, voimassa oleva </w:t>
      </w:r>
      <w:r w:rsidR="00F424B1">
        <w:t xml:space="preserve">hyväksytysti </w:t>
      </w:r>
      <w:r w:rsidRPr="00997FF6">
        <w:t>suoritettu hirvi- tai karhuampumakoe, säädösten mukainen ase ja patruunat sekä aseen hallussapitolupa;</w:t>
      </w:r>
    </w:p>
    <w:p w14:paraId="136BCFF6" w14:textId="553F3198" w:rsidR="00627681" w:rsidRDefault="00627681" w:rsidP="00627681">
      <w:pPr>
        <w:pStyle w:val="Luettelokappale"/>
        <w:numPr>
          <w:ilvl w:val="0"/>
          <w:numId w:val="11"/>
        </w:numPr>
        <w:spacing w:after="0"/>
      </w:pPr>
      <w:r>
        <w:t>Hirviseurue</w:t>
      </w:r>
      <w:r w:rsidR="002F46DD">
        <w:t>eseen</w:t>
      </w:r>
      <w:r>
        <w:t xml:space="preserve"> liittyminen tapahtuu ilmoittautumalla hirvikokouksessa tai ilmoittamalla siitä ennen hirvikokousta metsästyksenjohtajalle</w:t>
      </w:r>
      <w:r w:rsidR="0008386B">
        <w:t>;</w:t>
      </w:r>
      <w:r w:rsidR="003671B1">
        <w:t xml:space="preserve"> </w:t>
      </w:r>
    </w:p>
    <w:p w14:paraId="2A15D082" w14:textId="77777777" w:rsidR="00E774EA" w:rsidRDefault="002B43E4" w:rsidP="00627681">
      <w:pPr>
        <w:pStyle w:val="Luettelokappale"/>
        <w:numPr>
          <w:ilvl w:val="0"/>
          <w:numId w:val="11"/>
        </w:numPr>
        <w:spacing w:after="0"/>
      </w:pPr>
      <w:r>
        <w:lastRenderedPageBreak/>
        <w:t>Kaksi metsästäjää voi ilmoittautua myös yhteisellä lihaosuudella, jolloin he muodostavat seuruetta muodostettaessa yhden seurueosuuden;</w:t>
      </w:r>
    </w:p>
    <w:p w14:paraId="21ECD149" w14:textId="77777777" w:rsidR="002F46DD" w:rsidRDefault="002F46DD" w:rsidP="002F46DD">
      <w:pPr>
        <w:pStyle w:val="Luettelokappale"/>
        <w:numPr>
          <w:ilvl w:val="0"/>
          <w:numId w:val="11"/>
        </w:numPr>
      </w:pPr>
      <w:r w:rsidRPr="002F46DD">
        <w:t>Seuran hirviseurue muodostetaan vuosittain hirvikokouksessa</w:t>
      </w:r>
      <w:r>
        <w:t>. J</w:t>
      </w:r>
      <w:r w:rsidRPr="002F46DD">
        <w:t>os jahtiin ilmoittautuu yli 20 metsästäjää</w:t>
      </w:r>
      <w:r>
        <w:t>,</w:t>
      </w:r>
      <w:r w:rsidRPr="002F46DD">
        <w:t xml:space="preserve"> muodostetaan </w:t>
      </w:r>
      <w:r w:rsidR="002B43E4">
        <w:t xml:space="preserve">seurueosuuksina </w:t>
      </w:r>
      <w:r>
        <w:t xml:space="preserve">mahdollisimman tasan </w:t>
      </w:r>
      <w:r w:rsidRPr="002F46DD">
        <w:t>kaksi seuruetta, joill</w:t>
      </w:r>
      <w:r w:rsidR="009D02E1">
        <w:t>e</w:t>
      </w:r>
      <w:r w:rsidRPr="002F46DD">
        <w:t xml:space="preserve"> kummall</w:t>
      </w:r>
      <w:r w:rsidR="009D02E1">
        <w:t>e</w:t>
      </w:r>
      <w:r w:rsidRPr="002F46DD">
        <w:t xml:space="preserve">kin </w:t>
      </w:r>
      <w:r w:rsidR="009D02E1">
        <w:t xml:space="preserve">nimetään </w:t>
      </w:r>
      <w:r w:rsidRPr="002F46DD">
        <w:t>oma metsästyksen johtaja</w:t>
      </w:r>
      <w:r w:rsidR="001A6D3C">
        <w:t xml:space="preserve"> ja varajohtajat</w:t>
      </w:r>
      <w:r>
        <w:t>. Jos muodostetaan kaksi seuruetta, kaatoluvat jaetaan seurueille tasan</w:t>
      </w:r>
      <w:r w:rsidR="001A6D3C">
        <w:t>;</w:t>
      </w:r>
    </w:p>
    <w:p w14:paraId="1525B0FE" w14:textId="77777777" w:rsidR="00383D8C" w:rsidRDefault="00383D8C" w:rsidP="00383D8C">
      <w:pPr>
        <w:pStyle w:val="Luettelokappale"/>
        <w:numPr>
          <w:ilvl w:val="0"/>
          <w:numId w:val="11"/>
        </w:numPr>
        <w:spacing w:after="0"/>
      </w:pPr>
      <w:r>
        <w:t>Seurue voi metsästyksen</w:t>
      </w:r>
      <w:r w:rsidR="001A6D3C">
        <w:t xml:space="preserve"> </w:t>
      </w:r>
      <w:r>
        <w:t xml:space="preserve">johtajan johdolla päättää jahtivieraiden </w:t>
      </w:r>
      <w:r w:rsidR="00295130">
        <w:t xml:space="preserve">ja/tai vierailevien koirien ja koiranohjaajien </w:t>
      </w:r>
      <w:r>
        <w:t>kutsumisesta</w:t>
      </w:r>
      <w:r w:rsidR="001A6D3C">
        <w:t>;</w:t>
      </w:r>
    </w:p>
    <w:p w14:paraId="45134767" w14:textId="77777777" w:rsidR="00044456" w:rsidRDefault="00044456" w:rsidP="00044456">
      <w:pPr>
        <w:pStyle w:val="Luettelokappale"/>
        <w:spacing w:after="0"/>
      </w:pPr>
    </w:p>
    <w:p w14:paraId="0FA70F2A" w14:textId="46B3BB1F" w:rsidR="00044456" w:rsidRPr="00392944" w:rsidRDefault="004C3DA5" w:rsidP="00044456">
      <w:pPr>
        <w:spacing w:after="0"/>
        <w:rPr>
          <w:b/>
        </w:rPr>
      </w:pPr>
      <w:r>
        <w:rPr>
          <w:b/>
        </w:rPr>
        <w:t>5</w:t>
      </w:r>
      <w:r w:rsidR="00044456" w:rsidRPr="00392944">
        <w:rPr>
          <w:b/>
        </w:rPr>
        <w:t>.</w:t>
      </w:r>
    </w:p>
    <w:p w14:paraId="16FD8272" w14:textId="77777777" w:rsidR="00044456" w:rsidRDefault="00044456" w:rsidP="00044456">
      <w:pPr>
        <w:spacing w:after="0"/>
        <w:rPr>
          <w:b/>
        </w:rPr>
      </w:pPr>
      <w:r>
        <w:rPr>
          <w:b/>
        </w:rPr>
        <w:t>PEURAJAHDIN OSALLISTUMISOIKEUS, ILMOITTAUTUMINEN JA SEURUEIDEN MUODOSTAMINEN</w:t>
      </w:r>
    </w:p>
    <w:p w14:paraId="16820E22" w14:textId="77777777" w:rsidR="00044456" w:rsidRPr="00627681" w:rsidRDefault="00044456" w:rsidP="00044456">
      <w:pPr>
        <w:spacing w:after="0"/>
        <w:rPr>
          <w:b/>
        </w:rPr>
      </w:pPr>
    </w:p>
    <w:p w14:paraId="1664E31B" w14:textId="46AD8C94" w:rsidR="00044456" w:rsidRDefault="00044456" w:rsidP="00044456">
      <w:pPr>
        <w:pStyle w:val="Luettelokappale"/>
        <w:numPr>
          <w:ilvl w:val="0"/>
          <w:numId w:val="19"/>
        </w:numPr>
        <w:spacing w:after="0"/>
      </w:pPr>
      <w:r>
        <w:t xml:space="preserve">Peuran metsästyksen järjestämisestä päätetään seuran </w:t>
      </w:r>
      <w:r w:rsidR="00354342" w:rsidRPr="008D5D4D">
        <w:t>hirvikokouksessa</w:t>
      </w:r>
      <w:r w:rsidRPr="008D5D4D">
        <w:t>;</w:t>
      </w:r>
    </w:p>
    <w:p w14:paraId="3769317D" w14:textId="77777777" w:rsidR="00044456" w:rsidRDefault="00044456" w:rsidP="00044456">
      <w:pPr>
        <w:pStyle w:val="Luettelokappale"/>
        <w:numPr>
          <w:ilvl w:val="0"/>
          <w:numId w:val="19"/>
        </w:numPr>
        <w:spacing w:after="0"/>
      </w:pPr>
      <w:r>
        <w:t>Peuran metsästykseen osallistumaan oikeutettuja ovat kaikki seuran varsinaiset jäsenet, jotka ovat suorittaneet jäsenen velvoitteet;</w:t>
      </w:r>
    </w:p>
    <w:p w14:paraId="3277B51E" w14:textId="4197E757" w:rsidR="00B7765C" w:rsidRDefault="00B7765C" w:rsidP="00044456">
      <w:pPr>
        <w:pStyle w:val="Luettelokappale"/>
        <w:numPr>
          <w:ilvl w:val="0"/>
          <w:numId w:val="19"/>
        </w:numPr>
        <w:spacing w:after="0"/>
      </w:pPr>
      <w:r>
        <w:t>Lihaosuuteen ovat oikeutettuja ampujana toimivat seuran jäsenet;</w:t>
      </w:r>
    </w:p>
    <w:p w14:paraId="599C6878" w14:textId="77777777" w:rsidR="00044456" w:rsidRDefault="00044456" w:rsidP="00044456">
      <w:pPr>
        <w:pStyle w:val="Luettelokappale"/>
        <w:numPr>
          <w:ilvl w:val="0"/>
          <w:numId w:val="19"/>
        </w:numPr>
      </w:pPr>
      <w:r w:rsidRPr="00997FF6">
        <w:t>Ampujana metsästykseen osallistuvalla jäsenellä tulee olla voimassa</w:t>
      </w:r>
      <w:r>
        <w:t xml:space="preserve"> </w:t>
      </w:r>
      <w:r w:rsidRPr="00997FF6">
        <w:t xml:space="preserve">oleva maksettu metsästyskortti, voimassa oleva </w:t>
      </w:r>
      <w:r>
        <w:t xml:space="preserve">hyväksytysti </w:t>
      </w:r>
      <w:r w:rsidRPr="00997FF6">
        <w:t>suoritettu hirvi- tai karhuampumakoe, säädösten mukainen ase ja patruunat sekä aseen hallussapitolupa;</w:t>
      </w:r>
    </w:p>
    <w:p w14:paraId="60609830" w14:textId="4ACA0D60" w:rsidR="00044456" w:rsidRDefault="00044456" w:rsidP="00044456">
      <w:pPr>
        <w:pStyle w:val="Luettelokappale"/>
        <w:numPr>
          <w:ilvl w:val="0"/>
          <w:numId w:val="19"/>
        </w:numPr>
        <w:spacing w:after="0"/>
      </w:pPr>
      <w:r>
        <w:t>Peuraseurueeseen liittyminen tapahtuu ilmoittautumalla hirvikokouksessa tai ilmoittamalla siitä ennen hirvikokousta metsästyksenjohtajalle</w:t>
      </w:r>
      <w:r w:rsidR="0008386B">
        <w:t>;</w:t>
      </w:r>
      <w:r>
        <w:t xml:space="preserve"> </w:t>
      </w:r>
    </w:p>
    <w:p w14:paraId="74BB460C" w14:textId="77777777" w:rsidR="00044456" w:rsidRDefault="00044456" w:rsidP="00044456">
      <w:pPr>
        <w:pStyle w:val="Luettelokappale"/>
        <w:numPr>
          <w:ilvl w:val="0"/>
          <w:numId w:val="19"/>
        </w:numPr>
        <w:spacing w:after="0"/>
      </w:pPr>
      <w:r>
        <w:t>Kaksi metsästäjää voi ilmoittautua myös yhteisellä lihaosuudella, jolloin he muodostavat seuruetta muodostettaessa yhden seurueosuuden;</w:t>
      </w:r>
    </w:p>
    <w:p w14:paraId="4F7B27AE" w14:textId="16465E40" w:rsidR="00044456" w:rsidRDefault="00044456" w:rsidP="00044456">
      <w:pPr>
        <w:pStyle w:val="Luettelokappale"/>
        <w:numPr>
          <w:ilvl w:val="0"/>
          <w:numId w:val="19"/>
        </w:numPr>
      </w:pPr>
      <w:r w:rsidRPr="002F46DD">
        <w:t xml:space="preserve">Seuran </w:t>
      </w:r>
      <w:r>
        <w:t>peura</w:t>
      </w:r>
      <w:r w:rsidRPr="002F46DD">
        <w:t>seurue</w:t>
      </w:r>
      <w:r>
        <w:t>, metsästyksen johtajat ja varajohtajat päätetään</w:t>
      </w:r>
      <w:r w:rsidRPr="002F46DD">
        <w:t xml:space="preserve"> vuosittain hirvikokouksessa</w:t>
      </w:r>
      <w:r w:rsidR="0008386B">
        <w:t>;</w:t>
      </w:r>
      <w:r>
        <w:t xml:space="preserve"> Seuruejako päätetään peurajahtiin ilmoittautuneiden määrän pohjalta. Jos seurueita muodostetaan useampia, kaatoluvat jaetaan tasapuolisuutta noudattaen;</w:t>
      </w:r>
    </w:p>
    <w:p w14:paraId="42AE18A6" w14:textId="77777777" w:rsidR="00044456" w:rsidRDefault="00044456" w:rsidP="00044456">
      <w:pPr>
        <w:pStyle w:val="Luettelokappale"/>
        <w:numPr>
          <w:ilvl w:val="0"/>
          <w:numId w:val="19"/>
        </w:numPr>
        <w:spacing w:after="0"/>
      </w:pPr>
      <w:r>
        <w:t>Seurue voi metsästyksen johtajan johdolla päättää jahtivieraiden ja/tai vierailevien koirien ja koiranohjaajien kutsumisesta;</w:t>
      </w:r>
    </w:p>
    <w:p w14:paraId="5D2D5734" w14:textId="77777777" w:rsidR="00044456" w:rsidRDefault="00044456" w:rsidP="00044456">
      <w:pPr>
        <w:spacing w:after="0"/>
      </w:pPr>
    </w:p>
    <w:p w14:paraId="2F775D7A" w14:textId="43FF5B45" w:rsidR="00D946F4" w:rsidRPr="00381109" w:rsidRDefault="004C3DA5" w:rsidP="00D946F4">
      <w:pPr>
        <w:spacing w:after="0"/>
        <w:rPr>
          <w:b/>
        </w:rPr>
      </w:pPr>
      <w:r>
        <w:rPr>
          <w:b/>
        </w:rPr>
        <w:t>6</w:t>
      </w:r>
      <w:r w:rsidR="00381109" w:rsidRPr="00381109">
        <w:rPr>
          <w:b/>
        </w:rPr>
        <w:t>.</w:t>
      </w:r>
    </w:p>
    <w:p w14:paraId="1149E744" w14:textId="77777777" w:rsidR="00381109" w:rsidRPr="00381109" w:rsidRDefault="00381109" w:rsidP="00D946F4">
      <w:pPr>
        <w:spacing w:after="0"/>
        <w:rPr>
          <w:b/>
        </w:rPr>
      </w:pPr>
      <w:r w:rsidRPr="00381109">
        <w:rPr>
          <w:b/>
        </w:rPr>
        <w:t>OSALLISTUMISMAKSU</w:t>
      </w:r>
    </w:p>
    <w:p w14:paraId="5B39DC4A" w14:textId="77777777" w:rsidR="00381109" w:rsidRDefault="00381109" w:rsidP="00D946F4">
      <w:pPr>
        <w:spacing w:after="0"/>
      </w:pPr>
    </w:p>
    <w:p w14:paraId="55C4F2C0" w14:textId="77777777" w:rsidR="00381109" w:rsidRDefault="00122A81" w:rsidP="00D946F4">
      <w:pPr>
        <w:spacing w:after="0"/>
      </w:pPr>
      <w:r>
        <w:t>Kukin seurue päättää ja kerää seurueen kauden kustannuksia vastaavan osallistumismaksun jahtikauden aikana. Osallistumismaksu on samansuuruinen seurueen jokaiselle seurueosuudelle. Jos seurueita on kaksi, osallistumismaksu voi olla seurueissa eri suuruinen.</w:t>
      </w:r>
    </w:p>
    <w:p w14:paraId="7FA190DA" w14:textId="77777777" w:rsidR="00381109" w:rsidRDefault="00381109" w:rsidP="00D946F4">
      <w:pPr>
        <w:spacing w:after="0"/>
      </w:pPr>
    </w:p>
    <w:p w14:paraId="743F0AFB" w14:textId="77777777" w:rsidR="00381109" w:rsidRDefault="004A5D69" w:rsidP="00D946F4">
      <w:pPr>
        <w:spacing w:after="0"/>
      </w:pPr>
      <w:r>
        <w:t>Hirvijahdin o</w:t>
      </w:r>
      <w:r w:rsidR="00381109">
        <w:t>sallistumismaksun ennakkoerä 20,00€</w:t>
      </w:r>
      <w:r w:rsidR="00122A81">
        <w:t>/seurueosuus</w:t>
      </w:r>
      <w:r w:rsidR="00381109">
        <w:t xml:space="preserve"> on maksettava hirvikokouksessa seurueiden muodostamisen yhteydessä.</w:t>
      </w:r>
    </w:p>
    <w:p w14:paraId="31952EE7" w14:textId="77777777" w:rsidR="004A5D69" w:rsidRDefault="004A5D69" w:rsidP="00D946F4">
      <w:pPr>
        <w:spacing w:after="0"/>
      </w:pPr>
    </w:p>
    <w:p w14:paraId="4335272A" w14:textId="77777777" w:rsidR="004A5D69" w:rsidRDefault="004A5D69" w:rsidP="00D946F4">
      <w:pPr>
        <w:spacing w:after="0"/>
      </w:pPr>
      <w:r>
        <w:t>Peurajahdin osallistumismaksun ennakkoerästä päätetään seurueiden muodostamisen yhteydessä.</w:t>
      </w:r>
    </w:p>
    <w:p w14:paraId="692C4887" w14:textId="77777777" w:rsidR="00C74076" w:rsidRDefault="00C74076" w:rsidP="00D946F4">
      <w:pPr>
        <w:spacing w:after="0"/>
      </w:pPr>
    </w:p>
    <w:p w14:paraId="62E74DD0" w14:textId="77777777" w:rsidR="00C64016" w:rsidRDefault="00C64016" w:rsidP="00D946F4">
      <w:pPr>
        <w:spacing w:after="0"/>
      </w:pPr>
    </w:p>
    <w:p w14:paraId="6AC100B4" w14:textId="77777777" w:rsidR="00EF0A3B" w:rsidRDefault="00EF0A3B" w:rsidP="00D946F4">
      <w:pPr>
        <w:spacing w:after="0"/>
      </w:pPr>
    </w:p>
    <w:p w14:paraId="0944F7CC" w14:textId="77777777" w:rsidR="00EF0A3B" w:rsidRDefault="00EF0A3B" w:rsidP="00D946F4">
      <w:pPr>
        <w:spacing w:after="0"/>
      </w:pPr>
    </w:p>
    <w:p w14:paraId="35E310FF" w14:textId="77777777" w:rsidR="00EF0A3B" w:rsidRDefault="00EF0A3B" w:rsidP="00D946F4">
      <w:pPr>
        <w:spacing w:after="0"/>
      </w:pPr>
    </w:p>
    <w:p w14:paraId="5EA11E8B" w14:textId="77777777" w:rsidR="00C64016" w:rsidRDefault="00C64016" w:rsidP="00D946F4">
      <w:pPr>
        <w:spacing w:after="0"/>
      </w:pPr>
    </w:p>
    <w:p w14:paraId="661DAF9B" w14:textId="77777777" w:rsidR="00C64016" w:rsidRDefault="00C64016" w:rsidP="00D946F4">
      <w:pPr>
        <w:spacing w:after="0"/>
      </w:pPr>
    </w:p>
    <w:p w14:paraId="1BE6C9D8" w14:textId="335AEE17" w:rsidR="00D946F4" w:rsidRPr="005B661B" w:rsidRDefault="004C3DA5" w:rsidP="00D946F4">
      <w:pPr>
        <w:spacing w:after="0"/>
        <w:rPr>
          <w:b/>
        </w:rPr>
      </w:pPr>
      <w:r>
        <w:rPr>
          <w:b/>
        </w:rPr>
        <w:lastRenderedPageBreak/>
        <w:t>7</w:t>
      </w:r>
      <w:r w:rsidR="00D946F4" w:rsidRPr="005B661B">
        <w:rPr>
          <w:b/>
        </w:rPr>
        <w:t>.</w:t>
      </w:r>
    </w:p>
    <w:p w14:paraId="7FDA1298" w14:textId="77777777" w:rsidR="00D946F4" w:rsidRPr="005B661B" w:rsidRDefault="00D946F4" w:rsidP="00D946F4">
      <w:pPr>
        <w:spacing w:after="0"/>
        <w:rPr>
          <w:b/>
        </w:rPr>
      </w:pPr>
      <w:r w:rsidRPr="005B661B">
        <w:rPr>
          <w:b/>
        </w:rPr>
        <w:t>OSALLISTUJAN VELVOLLISUUDET</w:t>
      </w:r>
    </w:p>
    <w:p w14:paraId="6C085B16" w14:textId="77777777" w:rsidR="00D946F4" w:rsidRDefault="00D946F4" w:rsidP="00D946F4">
      <w:pPr>
        <w:spacing w:after="0"/>
      </w:pPr>
    </w:p>
    <w:p w14:paraId="179B3D3A" w14:textId="77777777" w:rsidR="00D946F4" w:rsidRDefault="00D946F4" w:rsidP="00D946F4">
      <w:pPr>
        <w:spacing w:after="0"/>
      </w:pPr>
      <w:r>
        <w:t>Hirvi</w:t>
      </w:r>
      <w:r w:rsidR="00C0227F">
        <w:t>- ja/tai peura</w:t>
      </w:r>
      <w:r>
        <w:t>seurueeseen ilmoittautuneen on</w:t>
      </w:r>
      <w:r w:rsidR="00806172">
        <w:t xml:space="preserve"> tutustuttava </w:t>
      </w:r>
      <w:r w:rsidR="00295130">
        <w:t xml:space="preserve">säädöksiin </w:t>
      </w:r>
      <w:r w:rsidR="00806172">
        <w:t>ja sitouduttava noudattamaan</w:t>
      </w:r>
    </w:p>
    <w:p w14:paraId="398892A4" w14:textId="77777777" w:rsidR="00D946F4" w:rsidRDefault="00D946F4" w:rsidP="00D946F4">
      <w:pPr>
        <w:spacing w:after="0"/>
      </w:pPr>
    </w:p>
    <w:p w14:paraId="476E7CBD" w14:textId="77777777" w:rsidR="00806172" w:rsidRDefault="00D946F4" w:rsidP="00D946F4">
      <w:pPr>
        <w:pStyle w:val="Luettelokappale"/>
        <w:numPr>
          <w:ilvl w:val="0"/>
          <w:numId w:val="14"/>
        </w:numPr>
        <w:spacing w:after="0"/>
      </w:pPr>
      <w:r>
        <w:t>metsästyslakia ja -asetuksia</w:t>
      </w:r>
      <w:r w:rsidR="00806172">
        <w:t>;</w:t>
      </w:r>
      <w:r>
        <w:t xml:space="preserve"> </w:t>
      </w:r>
    </w:p>
    <w:p w14:paraId="74B42C5C" w14:textId="77777777" w:rsidR="00806172" w:rsidRDefault="00D946F4" w:rsidP="00D946F4">
      <w:pPr>
        <w:pStyle w:val="Luettelokappale"/>
        <w:numPr>
          <w:ilvl w:val="0"/>
          <w:numId w:val="14"/>
        </w:numPr>
        <w:spacing w:after="0"/>
      </w:pPr>
      <w:r>
        <w:t>hirven</w:t>
      </w:r>
      <w:r w:rsidR="00E37F15">
        <w:t xml:space="preserve"> ja </w:t>
      </w:r>
      <w:r w:rsidR="00C0227F">
        <w:t>peuran</w:t>
      </w:r>
      <w:r>
        <w:t xml:space="preserve"> metsästyssääntöjä</w:t>
      </w:r>
      <w:r w:rsidR="00806172">
        <w:t>;</w:t>
      </w:r>
    </w:p>
    <w:p w14:paraId="3F16AD1F" w14:textId="73555062" w:rsidR="00D946F4" w:rsidRDefault="00806172" w:rsidP="00D946F4">
      <w:pPr>
        <w:pStyle w:val="Luettelokappale"/>
        <w:numPr>
          <w:ilvl w:val="0"/>
          <w:numId w:val="14"/>
        </w:numPr>
        <w:spacing w:after="0"/>
      </w:pPr>
      <w:r>
        <w:t>turvallisuusohjeita sekä metsästyksen johtajan antamia ohjeita ja määräyksiä</w:t>
      </w:r>
      <w:r w:rsidR="0008386B">
        <w:t>.</w:t>
      </w:r>
    </w:p>
    <w:p w14:paraId="63FC6716" w14:textId="77777777" w:rsidR="00806172" w:rsidRDefault="00806172" w:rsidP="00806172">
      <w:pPr>
        <w:spacing w:after="0"/>
      </w:pPr>
    </w:p>
    <w:p w14:paraId="650B9540" w14:textId="77777777" w:rsidR="00806172" w:rsidRDefault="00806172" w:rsidP="00806172">
      <w:pPr>
        <w:spacing w:after="0"/>
      </w:pPr>
      <w:r>
        <w:t>Hirvi</w:t>
      </w:r>
      <w:r w:rsidR="00C0227F">
        <w:t>- ja/tai peura</w:t>
      </w:r>
      <w:r>
        <w:t>seurueeseen ilmoittautuneen on sitouduttava</w:t>
      </w:r>
    </w:p>
    <w:p w14:paraId="0869A56D" w14:textId="77777777" w:rsidR="00806172" w:rsidRDefault="00806172" w:rsidP="00806172">
      <w:pPr>
        <w:spacing w:after="0"/>
      </w:pPr>
    </w:p>
    <w:p w14:paraId="57FBECA9" w14:textId="77777777" w:rsidR="00F32AD8" w:rsidRDefault="00F32AD8" w:rsidP="00806172">
      <w:pPr>
        <w:pStyle w:val="Luettelokappale"/>
        <w:numPr>
          <w:ilvl w:val="0"/>
          <w:numId w:val="15"/>
        </w:numPr>
        <w:spacing w:after="0"/>
      </w:pPr>
      <w:r>
        <w:t>kohdistamaan aseensa jahdissa käytettävillä patruunoilla;</w:t>
      </w:r>
    </w:p>
    <w:p w14:paraId="76B2F3B8" w14:textId="77777777" w:rsidR="00F32AD8" w:rsidRDefault="00F32AD8" w:rsidP="00806172">
      <w:pPr>
        <w:pStyle w:val="Luettelokappale"/>
        <w:numPr>
          <w:ilvl w:val="0"/>
          <w:numId w:val="15"/>
        </w:numPr>
        <w:spacing w:after="0"/>
      </w:pPr>
      <w:r>
        <w:t>ylläpitämään ampumataitoaan</w:t>
      </w:r>
      <w:r w:rsidR="00342230">
        <w:t>;</w:t>
      </w:r>
      <w:r>
        <w:t xml:space="preserve"> </w:t>
      </w:r>
      <w:r w:rsidR="00342230">
        <w:t xml:space="preserve">Suositus on </w:t>
      </w:r>
      <w:r>
        <w:t>suoritt</w:t>
      </w:r>
      <w:r w:rsidR="00342230">
        <w:t>aa</w:t>
      </w:r>
      <w:r>
        <w:t xml:space="preserve"> seuran sisäisissä kilpailuissa, seuraotteluissa tai harjoitusilloissa </w:t>
      </w:r>
      <w:r w:rsidR="00342230">
        <w:t xml:space="preserve">hirviammunnassa </w:t>
      </w:r>
      <w:r>
        <w:t>vähintään 120 pistettä tai suoritt</w:t>
      </w:r>
      <w:r w:rsidR="00342230">
        <w:t>aa</w:t>
      </w:r>
      <w:r>
        <w:t xml:space="preserve"> virallinen ampumakoe</w:t>
      </w:r>
      <w:r w:rsidR="00342230">
        <w:t>.</w:t>
      </w:r>
    </w:p>
    <w:p w14:paraId="4A3CE25D" w14:textId="77777777" w:rsidR="00806172" w:rsidRDefault="00806172" w:rsidP="00806172">
      <w:pPr>
        <w:pStyle w:val="Luettelokappale"/>
        <w:numPr>
          <w:ilvl w:val="0"/>
          <w:numId w:val="15"/>
        </w:numPr>
        <w:spacing w:after="0"/>
      </w:pPr>
      <w:r>
        <w:t>osallistumaan seurueen sopimiin talkootöihin;</w:t>
      </w:r>
    </w:p>
    <w:p w14:paraId="1CC4E1D4" w14:textId="77777777" w:rsidR="00806172" w:rsidRDefault="00806172" w:rsidP="00806172">
      <w:pPr>
        <w:pStyle w:val="Luettelokappale"/>
        <w:numPr>
          <w:ilvl w:val="0"/>
          <w:numId w:val="15"/>
        </w:numPr>
        <w:spacing w:after="0"/>
      </w:pPr>
      <w:r>
        <w:t xml:space="preserve">osallistumaan saaliin käsittelypaikan </w:t>
      </w:r>
      <w:r w:rsidR="00295130">
        <w:t xml:space="preserve">ja välineistön </w:t>
      </w:r>
      <w:r>
        <w:t>puhtaanapitoon ja hoitoon;</w:t>
      </w:r>
    </w:p>
    <w:p w14:paraId="481845E7" w14:textId="77777777" w:rsidR="00806172" w:rsidRDefault="00806172" w:rsidP="00806172">
      <w:pPr>
        <w:pStyle w:val="Luettelokappale"/>
        <w:numPr>
          <w:ilvl w:val="0"/>
          <w:numId w:val="15"/>
        </w:numPr>
        <w:spacing w:after="0"/>
      </w:pPr>
      <w:r>
        <w:t>osallistumaan saaliin noutoon</w:t>
      </w:r>
      <w:r w:rsidR="00F32AD8">
        <w:t>, nylkemiseen</w:t>
      </w:r>
      <w:r>
        <w:t xml:space="preserve"> ja </w:t>
      </w:r>
      <w:r w:rsidR="00F32AD8">
        <w:t>jatko</w:t>
      </w:r>
      <w:r>
        <w:t>käsittelyyn;</w:t>
      </w:r>
    </w:p>
    <w:p w14:paraId="663E781F" w14:textId="77777777" w:rsidR="00806172" w:rsidRDefault="00806172" w:rsidP="00806172">
      <w:pPr>
        <w:pStyle w:val="Luettelokappale"/>
        <w:numPr>
          <w:ilvl w:val="0"/>
          <w:numId w:val="15"/>
        </w:numPr>
        <w:spacing w:after="0"/>
      </w:pPr>
      <w:r>
        <w:t xml:space="preserve">osallistumaan </w:t>
      </w:r>
      <w:r w:rsidR="004A5D69">
        <w:t>hirvi</w:t>
      </w:r>
      <w:r>
        <w:t>jahtiin metsästyskauden yleisinä metsästyspäivinä la</w:t>
      </w:r>
      <w:r w:rsidR="005B661B">
        <w:t>uantai</w:t>
      </w:r>
      <w:r w:rsidR="002B43E4">
        <w:t xml:space="preserve"> </w:t>
      </w:r>
      <w:r w:rsidR="004A5D69">
        <w:t>–</w:t>
      </w:r>
      <w:r w:rsidR="002B43E4">
        <w:t xml:space="preserve"> </w:t>
      </w:r>
      <w:r>
        <w:t>su</w:t>
      </w:r>
      <w:r w:rsidR="005B661B">
        <w:t xml:space="preserve">nnuntai. Seurue voi päättää </w:t>
      </w:r>
      <w:r w:rsidR="00C0227F">
        <w:t xml:space="preserve">muista </w:t>
      </w:r>
      <w:r w:rsidR="005B661B">
        <w:t xml:space="preserve">jahtipäivistä tai </w:t>
      </w:r>
      <w:r w:rsidR="004A5D69">
        <w:t>jahtipäivien</w:t>
      </w:r>
      <w:r w:rsidR="005B661B">
        <w:t xml:space="preserve"> käyttämättä jättämisestä</w:t>
      </w:r>
      <w:r w:rsidR="004A5D69">
        <w:t>. Peurajahtia koskien seurue päättää metsästyspäivistä erikseen;</w:t>
      </w:r>
    </w:p>
    <w:p w14:paraId="059328DD" w14:textId="77777777" w:rsidR="002D5C35" w:rsidRDefault="002D5C35" w:rsidP="00806172">
      <w:pPr>
        <w:pStyle w:val="Luettelokappale"/>
        <w:numPr>
          <w:ilvl w:val="0"/>
          <w:numId w:val="15"/>
        </w:numPr>
        <w:spacing w:after="0"/>
      </w:pPr>
      <w:r>
        <w:t xml:space="preserve">ilmoittamaan </w:t>
      </w:r>
      <w:r w:rsidR="008F4C1B">
        <w:t>erityisestä</w:t>
      </w:r>
      <w:r>
        <w:t xml:space="preserve"> syystä tapahtuvasta </w:t>
      </w:r>
      <w:r w:rsidR="00EE0D68">
        <w:t>talkoopäivän, metsästyspäivän tai saaliin jatkokäsittelypäivän</w:t>
      </w:r>
      <w:r>
        <w:t xml:space="preserve"> poissaolosta etukäteen metsästyksen johtajalle;</w:t>
      </w:r>
    </w:p>
    <w:p w14:paraId="79935377" w14:textId="2BC1178A" w:rsidR="00295130" w:rsidRDefault="002B43E4" w:rsidP="00295130">
      <w:pPr>
        <w:pStyle w:val="Luettelokappale"/>
        <w:numPr>
          <w:ilvl w:val="0"/>
          <w:numId w:val="15"/>
        </w:numPr>
        <w:spacing w:after="0"/>
      </w:pPr>
      <w:r>
        <w:t xml:space="preserve">osallistumaan </w:t>
      </w:r>
      <w:r w:rsidR="008D5D4D" w:rsidRPr="009A72B5">
        <w:t xml:space="preserve">kohdista 5 ja 6 vähintään </w:t>
      </w:r>
      <w:proofErr w:type="gramStart"/>
      <w:r w:rsidR="008D5D4D" w:rsidRPr="009A72B5">
        <w:t>puoleen</w:t>
      </w:r>
      <w:proofErr w:type="gramEnd"/>
      <w:r w:rsidR="008D5D4D" w:rsidRPr="009A72B5">
        <w:t xml:space="preserve"> </w:t>
      </w:r>
      <w:r>
        <w:t xml:space="preserve">jos ilmoittautuminen on tehty yhteisellä lihaosuudella toisen metsästäjän kanssa. </w:t>
      </w:r>
    </w:p>
    <w:p w14:paraId="23F5EA61" w14:textId="77777777" w:rsidR="00295130" w:rsidRDefault="00295130" w:rsidP="00295130">
      <w:pPr>
        <w:spacing w:after="0"/>
      </w:pPr>
    </w:p>
    <w:p w14:paraId="2C2D3F51" w14:textId="612F0C29" w:rsidR="00295130" w:rsidRPr="00A83FC7" w:rsidRDefault="004C3DA5" w:rsidP="00295130">
      <w:pPr>
        <w:spacing w:after="0"/>
        <w:rPr>
          <w:b/>
        </w:rPr>
      </w:pPr>
      <w:r>
        <w:rPr>
          <w:b/>
        </w:rPr>
        <w:t>8</w:t>
      </w:r>
      <w:r w:rsidR="00295130" w:rsidRPr="00A83FC7">
        <w:rPr>
          <w:b/>
        </w:rPr>
        <w:t xml:space="preserve">. </w:t>
      </w:r>
      <w:r w:rsidR="00D1663C" w:rsidRPr="00A83FC7">
        <w:rPr>
          <w:b/>
        </w:rPr>
        <w:t xml:space="preserve"> </w:t>
      </w:r>
    </w:p>
    <w:p w14:paraId="5EE2C31E" w14:textId="77777777" w:rsidR="00295130" w:rsidRPr="00A83FC7" w:rsidRDefault="004E4B45" w:rsidP="00295130">
      <w:pPr>
        <w:spacing w:after="0"/>
        <w:rPr>
          <w:b/>
        </w:rPr>
      </w:pPr>
      <w:r>
        <w:rPr>
          <w:b/>
        </w:rPr>
        <w:t xml:space="preserve">RIKKOMUKSET JA </w:t>
      </w:r>
      <w:r w:rsidR="00870B83">
        <w:rPr>
          <w:b/>
        </w:rPr>
        <w:t>SEURAAMUKSET</w:t>
      </w:r>
    </w:p>
    <w:p w14:paraId="3C6434AF" w14:textId="77777777" w:rsidR="00D1663C" w:rsidRDefault="00D1663C" w:rsidP="00295130">
      <w:pPr>
        <w:spacing w:after="0"/>
      </w:pPr>
    </w:p>
    <w:p w14:paraId="6B45EECB" w14:textId="77777777" w:rsidR="009158FB" w:rsidRDefault="009158FB" w:rsidP="009158FB">
      <w:pPr>
        <w:spacing w:after="0"/>
      </w:pPr>
      <w:r>
        <w:t xml:space="preserve">Metsästyksen johtaja tekee ilmoituksen viranomaisille kaikista metsästyksen aikana tapahtuneista metsästyslainsäädännön rikkomuksista. Hänen velvollisuutensa on huolehtia myös muista säädösten edellyttämistä ilmoitusvelvollisuuksista. </w:t>
      </w:r>
    </w:p>
    <w:p w14:paraId="74E6DE0D" w14:textId="77777777" w:rsidR="009158FB" w:rsidRDefault="009158FB" w:rsidP="00295130">
      <w:pPr>
        <w:spacing w:after="0"/>
      </w:pPr>
    </w:p>
    <w:p w14:paraId="57E17FBF" w14:textId="77777777" w:rsidR="00D1663C" w:rsidRDefault="00D1663C" w:rsidP="00295130">
      <w:pPr>
        <w:spacing w:after="0"/>
      </w:pPr>
      <w:r>
        <w:t>Hirvi</w:t>
      </w:r>
      <w:r w:rsidR="004A5D69">
        <w:t>- tai peura</w:t>
      </w:r>
      <w:r>
        <w:t>jahtiin ilmoittautunut voidaan erottaa seurueesta määräajaksi tai kokonaan jos hän</w:t>
      </w:r>
    </w:p>
    <w:p w14:paraId="00EEB94D" w14:textId="787139B6" w:rsidR="00D1663C" w:rsidRDefault="00D1663C" w:rsidP="00D1663C">
      <w:pPr>
        <w:pStyle w:val="Luettelokappale"/>
        <w:numPr>
          <w:ilvl w:val="0"/>
          <w:numId w:val="16"/>
        </w:numPr>
        <w:spacing w:after="0"/>
      </w:pPr>
      <w:r>
        <w:t>aiheuttaa ampuma-aseella vaaraa tai vahinkoa toiselle ihmiselle, kotieläimelle tai toisen omaisuudelle</w:t>
      </w:r>
      <w:r w:rsidR="0008386B">
        <w:t>;</w:t>
      </w:r>
    </w:p>
    <w:p w14:paraId="61477C90" w14:textId="2AC00523" w:rsidR="00D1663C" w:rsidRDefault="00D1663C" w:rsidP="00D1663C">
      <w:pPr>
        <w:pStyle w:val="Luettelokappale"/>
        <w:numPr>
          <w:ilvl w:val="0"/>
          <w:numId w:val="16"/>
        </w:numPr>
        <w:spacing w:after="0"/>
      </w:pPr>
      <w:r>
        <w:t>rikkoo metsästyslainsäädäntöä tai törkeästi hyviä metsästystapoja</w:t>
      </w:r>
      <w:r w:rsidR="0008386B">
        <w:t>;</w:t>
      </w:r>
    </w:p>
    <w:p w14:paraId="0E8285FF" w14:textId="2391D9AC" w:rsidR="00D1663C" w:rsidRDefault="00D1663C" w:rsidP="00D1663C">
      <w:pPr>
        <w:pStyle w:val="Luettelokappale"/>
        <w:numPr>
          <w:ilvl w:val="0"/>
          <w:numId w:val="16"/>
        </w:numPr>
        <w:spacing w:after="0"/>
      </w:pPr>
      <w:r>
        <w:t>metsästää ilman tai vastoin metsästyksenjohtajan lupaa tai ohjeita</w:t>
      </w:r>
      <w:r w:rsidR="0008386B">
        <w:t>;</w:t>
      </w:r>
    </w:p>
    <w:p w14:paraId="405B32DF" w14:textId="2D5859AD" w:rsidR="00D1663C" w:rsidRDefault="00D1663C" w:rsidP="00D1663C">
      <w:pPr>
        <w:pStyle w:val="Luettelokappale"/>
        <w:numPr>
          <w:ilvl w:val="0"/>
          <w:numId w:val="16"/>
        </w:numPr>
        <w:spacing w:after="0"/>
      </w:pPr>
      <w:r>
        <w:t xml:space="preserve">aiheuttaa </w:t>
      </w:r>
      <w:r w:rsidR="00E63775">
        <w:t xml:space="preserve">toiminnallaan </w:t>
      </w:r>
      <w:r>
        <w:t xml:space="preserve">vakavaa haittaa seuralle </w:t>
      </w:r>
      <w:r w:rsidR="00CA750E">
        <w:t xml:space="preserve">tai seurueelle </w:t>
      </w:r>
      <w:r>
        <w:t>tai toimii seuran etujen vastaisesti</w:t>
      </w:r>
      <w:r w:rsidR="0008386B">
        <w:t>;</w:t>
      </w:r>
    </w:p>
    <w:p w14:paraId="05BB6770" w14:textId="3175128C" w:rsidR="00E07D65" w:rsidRDefault="00E07D65" w:rsidP="00D1663C">
      <w:pPr>
        <w:pStyle w:val="Luettelokappale"/>
        <w:numPr>
          <w:ilvl w:val="0"/>
          <w:numId w:val="16"/>
        </w:numPr>
        <w:spacing w:after="0"/>
      </w:pPr>
      <w:r>
        <w:t>jättää osallistumismaksunsa suorittamatta</w:t>
      </w:r>
      <w:r w:rsidR="0008386B">
        <w:t>.</w:t>
      </w:r>
    </w:p>
    <w:p w14:paraId="017BDFAD" w14:textId="77777777" w:rsidR="00D1663C" w:rsidRDefault="00D1663C" w:rsidP="00D1663C">
      <w:pPr>
        <w:spacing w:after="0"/>
      </w:pPr>
    </w:p>
    <w:p w14:paraId="084094DE" w14:textId="02C7A84E" w:rsidR="00D1663C" w:rsidRDefault="00D1663C" w:rsidP="00D1663C">
      <w:pPr>
        <w:spacing w:after="0"/>
      </w:pPr>
      <w:r>
        <w:t xml:space="preserve">Erottamisen käsittelee seuran hallitus metsästyksen johtajan </w:t>
      </w:r>
      <w:r w:rsidR="00BF46E9">
        <w:t xml:space="preserve">tai varajohtajien </w:t>
      </w:r>
      <w:r w:rsidR="00F73A95">
        <w:t xml:space="preserve">kirjallisesta </w:t>
      </w:r>
      <w:r>
        <w:t xml:space="preserve">esityksestä </w:t>
      </w:r>
      <w:r w:rsidR="00E07D65">
        <w:t>viipymättä</w:t>
      </w:r>
      <w:r w:rsidR="00E356FA">
        <w:t>,</w:t>
      </w:r>
      <w:r w:rsidR="00E07D65">
        <w:t xml:space="preserve"> </w:t>
      </w:r>
      <w:r>
        <w:t xml:space="preserve">kun se on </w:t>
      </w:r>
      <w:r w:rsidR="00E07D65">
        <w:t xml:space="preserve">tapauksen selvittämisen jälkeen </w:t>
      </w:r>
      <w:r>
        <w:t>mahdollista.</w:t>
      </w:r>
    </w:p>
    <w:p w14:paraId="309BB1C9" w14:textId="77777777" w:rsidR="00D1663C" w:rsidRDefault="00D1663C" w:rsidP="00D1663C">
      <w:pPr>
        <w:spacing w:after="0"/>
      </w:pPr>
    </w:p>
    <w:p w14:paraId="600046A5" w14:textId="11E7BBBE" w:rsidR="001B2ADB" w:rsidRDefault="00D1663C" w:rsidP="004C710C">
      <w:pPr>
        <w:spacing w:after="0"/>
      </w:pPr>
      <w:r>
        <w:t>Hirvi</w:t>
      </w:r>
      <w:r w:rsidR="004A5D69">
        <w:t>- tai peura</w:t>
      </w:r>
      <w:r>
        <w:t xml:space="preserve">jahtiin ilmoittautunutta voidaan </w:t>
      </w:r>
      <w:r w:rsidR="00F73A95">
        <w:t xml:space="preserve">seurueen </w:t>
      </w:r>
      <w:r>
        <w:t xml:space="preserve">metsästyksen johtajan ja </w:t>
      </w:r>
      <w:r w:rsidR="002F63C9">
        <w:t xml:space="preserve">läsnä olleiden </w:t>
      </w:r>
      <w:r>
        <w:t xml:space="preserve">varajohtajien yhteisellä päätöksellä </w:t>
      </w:r>
      <w:r w:rsidR="00354342" w:rsidRPr="008D5D4D">
        <w:t xml:space="preserve">esimerkiksi </w:t>
      </w:r>
      <w:r w:rsidRPr="008D5D4D">
        <w:t>varoittaa</w:t>
      </w:r>
      <w:r w:rsidR="00E63775" w:rsidRPr="008D5D4D">
        <w:t xml:space="preserve"> </w:t>
      </w:r>
      <w:r w:rsidR="00E63775">
        <w:t>ja/tai hänen osallistumisensa jahtiin kyseisen metsästyspäivän osalta keskeyttää ja/tai hänen osuutensa kyseisen metsästyspäivän saaliinjakoon peruuttaa, jos hän</w:t>
      </w:r>
    </w:p>
    <w:p w14:paraId="05A3093D" w14:textId="7561283D" w:rsidR="00E63775" w:rsidRDefault="00E63775" w:rsidP="00E63775">
      <w:pPr>
        <w:pStyle w:val="Luettelokappale"/>
        <w:numPr>
          <w:ilvl w:val="0"/>
          <w:numId w:val="17"/>
        </w:numPr>
        <w:spacing w:after="0"/>
      </w:pPr>
      <w:r>
        <w:lastRenderedPageBreak/>
        <w:t>jättää saapumatta jahtiin ilman ennakkoilmoitusta tai poistuu luvatta passipaikalta tai jahdista</w:t>
      </w:r>
      <w:r w:rsidR="0008386B">
        <w:t>;</w:t>
      </w:r>
    </w:p>
    <w:p w14:paraId="5AA62A7F" w14:textId="2B51906A" w:rsidR="00E63775" w:rsidRDefault="00E63775" w:rsidP="00E63775">
      <w:pPr>
        <w:pStyle w:val="Luettelokappale"/>
        <w:numPr>
          <w:ilvl w:val="0"/>
          <w:numId w:val="17"/>
        </w:numPr>
        <w:spacing w:after="0"/>
      </w:pPr>
      <w:r>
        <w:t>on saapuessaan tai jahdin aikana selvästi alkoholin vaikutuksen alaisena</w:t>
      </w:r>
      <w:r w:rsidR="0008386B">
        <w:t>;</w:t>
      </w:r>
    </w:p>
    <w:p w14:paraId="33B932F6" w14:textId="731E0DD8" w:rsidR="00CA750E" w:rsidRDefault="00CA750E" w:rsidP="00E63775">
      <w:pPr>
        <w:pStyle w:val="Luettelokappale"/>
        <w:numPr>
          <w:ilvl w:val="0"/>
          <w:numId w:val="17"/>
        </w:numPr>
        <w:spacing w:after="0"/>
      </w:pPr>
      <w:r>
        <w:t>ampuessaan poikkeaa annetuista ohjeista lukumäärään, ikään tai sukupuoleen nähden tai ampuu jahtiin kuulumatonta riistaa</w:t>
      </w:r>
      <w:r w:rsidR="0008386B">
        <w:t>;</w:t>
      </w:r>
    </w:p>
    <w:p w14:paraId="62E4E5A0" w14:textId="6306016A" w:rsidR="00E07D65" w:rsidRDefault="00E63775" w:rsidP="00E07D65">
      <w:pPr>
        <w:pStyle w:val="Luettelokappale"/>
        <w:numPr>
          <w:ilvl w:val="0"/>
          <w:numId w:val="17"/>
        </w:numPr>
        <w:spacing w:after="0"/>
      </w:pPr>
      <w:r>
        <w:t>käyttäytyy metsästyksen tai saaliin noudon ja käsittelyn aikana sopimattomasti metsästyksen johtajaa tai seurueen jäsentä kohtaan</w:t>
      </w:r>
      <w:r w:rsidR="0008386B">
        <w:t>.</w:t>
      </w:r>
    </w:p>
    <w:p w14:paraId="024A184D" w14:textId="77777777" w:rsidR="00E07D65" w:rsidRDefault="00E07D65" w:rsidP="00E07D65">
      <w:pPr>
        <w:spacing w:after="0"/>
      </w:pPr>
    </w:p>
    <w:p w14:paraId="6F92E809" w14:textId="1DCF9B1C" w:rsidR="00066B6E" w:rsidRDefault="00066B6E" w:rsidP="00E07D65">
      <w:pPr>
        <w:spacing w:after="0"/>
      </w:pPr>
      <w:r>
        <w:t xml:space="preserve">Kaikkien rikkomuksista seurueen jäsenille määrättävien seuraamusten tulee olla </w:t>
      </w:r>
      <w:r w:rsidR="00362A64">
        <w:t xml:space="preserve">tasapuolisia, </w:t>
      </w:r>
      <w:r>
        <w:t>perusteltuja ja kohtuullisia</w:t>
      </w:r>
      <w:r w:rsidR="00F73A95">
        <w:t>.</w:t>
      </w:r>
    </w:p>
    <w:p w14:paraId="519F1596" w14:textId="5F0BEE70" w:rsidR="00F73A95" w:rsidRDefault="00F73A95" w:rsidP="00E07D65">
      <w:pPr>
        <w:spacing w:after="0"/>
      </w:pPr>
    </w:p>
    <w:p w14:paraId="15C2843A" w14:textId="1817F57D" w:rsidR="00B7765C" w:rsidRPr="00B7765C" w:rsidRDefault="00B7765C" w:rsidP="00B7765C">
      <w:pPr>
        <w:spacing w:after="0" w:line="240" w:lineRule="auto"/>
        <w:rPr>
          <w:rFonts w:eastAsia="Times New Roman" w:cstheme="minorHAnsi"/>
          <w:lang w:eastAsia="fi-FI"/>
        </w:rPr>
      </w:pPr>
      <w:r w:rsidRPr="00B7765C">
        <w:rPr>
          <w:rFonts w:eastAsia="Times New Roman" w:cstheme="minorHAnsi"/>
          <w:iCs/>
          <w:lang w:eastAsia="fi-FI"/>
        </w:rPr>
        <w:t>Metsästyksen johtajan on tehtävä</w:t>
      </w:r>
      <w:r w:rsidRPr="00B7765C">
        <w:rPr>
          <w:rFonts w:eastAsia="Times New Roman" w:cstheme="minorHAnsi"/>
          <w:b/>
          <w:bCs/>
          <w:iCs/>
          <w:lang w:eastAsia="fi-FI"/>
        </w:rPr>
        <w:t xml:space="preserve">: </w:t>
      </w:r>
      <w:r w:rsidRPr="00B7765C">
        <w:rPr>
          <w:rFonts w:eastAsia="Times New Roman" w:cstheme="minorHAnsi"/>
          <w:iCs/>
          <w:lang w:eastAsia="fi-FI"/>
        </w:rPr>
        <w:t>1) ilmoituksesta viranomaisille, 2) seurueesta erottamisesityksestä, 3) metsästyksen keskeyttämisestä 4) saaliinjaon peruuttamisesta rikkomuksen tehneeltä kirjallinen ilmoitus se</w:t>
      </w:r>
      <w:r>
        <w:rPr>
          <w:rFonts w:eastAsia="Times New Roman" w:cstheme="minorHAnsi"/>
          <w:iCs/>
          <w:lang w:eastAsia="fi-FI"/>
        </w:rPr>
        <w:t>uran hallitukselle viipymättä.</w:t>
      </w:r>
    </w:p>
    <w:p w14:paraId="71DC8599" w14:textId="77777777" w:rsidR="00066B6E" w:rsidRPr="00B7765C" w:rsidRDefault="00066B6E" w:rsidP="00E07D65">
      <w:pPr>
        <w:spacing w:after="0"/>
        <w:rPr>
          <w:rFonts w:ascii="Times New Roman" w:hAnsi="Times New Roman" w:cs="Times New Roman"/>
          <w:sz w:val="24"/>
          <w:szCs w:val="24"/>
        </w:rPr>
      </w:pPr>
    </w:p>
    <w:p w14:paraId="33FE37BE" w14:textId="45DC72ED" w:rsidR="003E7A3A" w:rsidRPr="008113FA" w:rsidRDefault="004C3DA5" w:rsidP="00E07D65">
      <w:pPr>
        <w:spacing w:after="0"/>
        <w:rPr>
          <w:b/>
        </w:rPr>
      </w:pPr>
      <w:r>
        <w:rPr>
          <w:b/>
        </w:rPr>
        <w:t>9</w:t>
      </w:r>
      <w:r w:rsidR="008113FA" w:rsidRPr="008113FA">
        <w:rPr>
          <w:b/>
        </w:rPr>
        <w:t>.</w:t>
      </w:r>
    </w:p>
    <w:p w14:paraId="3AAD42EC" w14:textId="77777777" w:rsidR="008113FA" w:rsidRPr="008113FA" w:rsidRDefault="008113FA" w:rsidP="00E07D65">
      <w:pPr>
        <w:spacing w:after="0"/>
        <w:rPr>
          <w:b/>
        </w:rPr>
      </w:pPr>
      <w:r w:rsidRPr="008113FA">
        <w:rPr>
          <w:b/>
        </w:rPr>
        <w:t>HIRVI- JA PEURAJAHDIN YHTEENSOVITTAMINEN</w:t>
      </w:r>
    </w:p>
    <w:p w14:paraId="23ED3BD7" w14:textId="77777777" w:rsidR="008113FA" w:rsidRDefault="008113FA" w:rsidP="00E07D65">
      <w:pPr>
        <w:spacing w:after="0"/>
      </w:pPr>
    </w:p>
    <w:p w14:paraId="5F1D745B" w14:textId="77777777" w:rsidR="008113FA" w:rsidRDefault="008113FA" w:rsidP="00E07D65">
      <w:pPr>
        <w:spacing w:after="0"/>
      </w:pPr>
      <w:r>
        <w:t xml:space="preserve">Mikäli hirvi- ja peuraseurueet metsästävät samanaikaisesti, hirviseurueet ovat etuoikeutettuja valitsemaan alueen, jolla </w:t>
      </w:r>
      <w:r w:rsidR="00CD4C94">
        <w:t xml:space="preserve">päivän </w:t>
      </w:r>
      <w:r>
        <w:t>jahti järjestetään. Peuran seurue- ja kyttäysjahti on suoritettava hirven metsästystä häiritsemättä.</w:t>
      </w:r>
    </w:p>
    <w:p w14:paraId="0805AB51" w14:textId="77777777" w:rsidR="008113FA" w:rsidRDefault="008113FA" w:rsidP="00E07D65">
      <w:pPr>
        <w:spacing w:after="0"/>
      </w:pPr>
      <w:r>
        <w:t>Metsästyksen johtajien on oltava tietoisia ja sovittava seurueiden tai kyttäysjahdin metsästysalueesta.</w:t>
      </w:r>
    </w:p>
    <w:p w14:paraId="5C89F740" w14:textId="77777777" w:rsidR="00E07D65" w:rsidRDefault="00E07D65" w:rsidP="00E07D65">
      <w:pPr>
        <w:spacing w:after="0"/>
      </w:pPr>
    </w:p>
    <w:p w14:paraId="33DF2E43" w14:textId="1ABF1C5A" w:rsidR="008113FA" w:rsidRPr="008113FA" w:rsidRDefault="004C3DA5" w:rsidP="00E07D65">
      <w:pPr>
        <w:spacing w:after="0"/>
        <w:rPr>
          <w:b/>
        </w:rPr>
      </w:pPr>
      <w:r>
        <w:rPr>
          <w:b/>
        </w:rPr>
        <w:t>10</w:t>
      </w:r>
      <w:r w:rsidR="008113FA" w:rsidRPr="008113FA">
        <w:rPr>
          <w:b/>
        </w:rPr>
        <w:t>.</w:t>
      </w:r>
    </w:p>
    <w:p w14:paraId="13FE9C48" w14:textId="77777777" w:rsidR="008113FA" w:rsidRPr="008113FA" w:rsidRDefault="008113FA" w:rsidP="00E07D65">
      <w:pPr>
        <w:spacing w:after="0"/>
        <w:rPr>
          <w:b/>
        </w:rPr>
      </w:pPr>
      <w:r w:rsidRPr="008113FA">
        <w:rPr>
          <w:b/>
        </w:rPr>
        <w:t>HIRVISEURUEIDEN METSÄSTYSALUEET</w:t>
      </w:r>
    </w:p>
    <w:p w14:paraId="29BE24C3" w14:textId="77777777" w:rsidR="008113FA" w:rsidRDefault="008113FA" w:rsidP="00E07D65">
      <w:pPr>
        <w:spacing w:after="0"/>
      </w:pPr>
    </w:p>
    <w:p w14:paraId="3ADE803F" w14:textId="3C50CBAF" w:rsidR="00354342" w:rsidRPr="008D5D4D" w:rsidRDefault="00354342" w:rsidP="00E07D65">
      <w:pPr>
        <w:spacing w:after="0"/>
      </w:pPr>
      <w:r w:rsidRPr="008D5D4D">
        <w:t>Mikäli hirvijahtiin muodostetaan kaksi seuruetta, metsästyksen johtajat sopivat metsästysalueista.</w:t>
      </w:r>
    </w:p>
    <w:p w14:paraId="3DBDCAF9" w14:textId="77777777" w:rsidR="008113FA" w:rsidRDefault="008113FA" w:rsidP="00E07D65">
      <w:pPr>
        <w:spacing w:after="0"/>
      </w:pPr>
    </w:p>
    <w:p w14:paraId="35207B10" w14:textId="77777777" w:rsidR="008113FA" w:rsidRDefault="008113FA" w:rsidP="00E07D65">
      <w:pPr>
        <w:spacing w:after="0"/>
      </w:pPr>
      <w:r>
        <w:t>Metsästyksenjohtajat voivat sopia myös seurueiden yhteisjahdeista.</w:t>
      </w:r>
    </w:p>
    <w:p w14:paraId="3A1DEF07" w14:textId="77777777" w:rsidR="0053041B" w:rsidRDefault="0053041B" w:rsidP="001B2ADB">
      <w:pPr>
        <w:spacing w:after="0"/>
      </w:pPr>
    </w:p>
    <w:p w14:paraId="2967ADB2" w14:textId="4AB87688" w:rsidR="000766DA" w:rsidRPr="000766DA" w:rsidRDefault="004C3DA5" w:rsidP="001B2ADB">
      <w:pPr>
        <w:spacing w:after="0"/>
        <w:rPr>
          <w:b/>
        </w:rPr>
      </w:pPr>
      <w:r>
        <w:rPr>
          <w:b/>
        </w:rPr>
        <w:t>11</w:t>
      </w:r>
      <w:r w:rsidR="000766DA" w:rsidRPr="000766DA">
        <w:rPr>
          <w:b/>
        </w:rPr>
        <w:t>.</w:t>
      </w:r>
    </w:p>
    <w:p w14:paraId="097F4A74" w14:textId="77777777" w:rsidR="000766DA" w:rsidRPr="000766DA" w:rsidRDefault="000766DA" w:rsidP="001B2ADB">
      <w:pPr>
        <w:spacing w:after="0"/>
        <w:rPr>
          <w:b/>
        </w:rPr>
      </w:pPr>
      <w:r w:rsidRPr="000766DA">
        <w:rPr>
          <w:b/>
        </w:rPr>
        <w:t>VIESTINTÄ</w:t>
      </w:r>
    </w:p>
    <w:p w14:paraId="7357EDDF" w14:textId="77777777" w:rsidR="000766DA" w:rsidRDefault="000766DA" w:rsidP="001B2ADB">
      <w:pPr>
        <w:spacing w:after="0"/>
      </w:pPr>
    </w:p>
    <w:p w14:paraId="0F4D8AE3" w14:textId="77777777" w:rsidR="00A57C19" w:rsidRDefault="000766DA" w:rsidP="001B2ADB">
      <w:pPr>
        <w:spacing w:after="0"/>
      </w:pPr>
      <w:r>
        <w:t xml:space="preserve">Metsästyksen aikana yhteydenpidossa käytetään kunkin seurueen keskenään sopimaa yhteydenpitovälinettä, VHF -puhelinta, matkapuhelimen </w:t>
      </w:r>
      <w:proofErr w:type="spellStart"/>
      <w:r>
        <w:t>Walkie-Talkie</w:t>
      </w:r>
      <w:proofErr w:type="spellEnd"/>
      <w:r>
        <w:t xml:space="preserve"> -sovellusta tai vastaavaa. Matkapuhelinta käytetään kuuluvuusongelmatilanteissa.</w:t>
      </w:r>
    </w:p>
    <w:p w14:paraId="2CD5D825" w14:textId="77777777" w:rsidR="00D06BB9" w:rsidRDefault="00D06BB9" w:rsidP="00AF26AF">
      <w:pPr>
        <w:spacing w:after="0"/>
      </w:pPr>
    </w:p>
    <w:p w14:paraId="22D1C754" w14:textId="4AA942DE" w:rsidR="00B36529" w:rsidRPr="00F93392" w:rsidRDefault="00B36529" w:rsidP="00AF26AF">
      <w:pPr>
        <w:spacing w:after="0"/>
        <w:rPr>
          <w:b/>
        </w:rPr>
      </w:pPr>
      <w:r w:rsidRPr="00F93392">
        <w:rPr>
          <w:b/>
        </w:rPr>
        <w:t>1</w:t>
      </w:r>
      <w:r w:rsidR="004C3DA5">
        <w:rPr>
          <w:b/>
        </w:rPr>
        <w:t>2</w:t>
      </w:r>
      <w:r w:rsidRPr="00F93392">
        <w:rPr>
          <w:b/>
        </w:rPr>
        <w:t>.</w:t>
      </w:r>
    </w:p>
    <w:p w14:paraId="64D8AAB8" w14:textId="77777777" w:rsidR="00B36529" w:rsidRPr="00F93392" w:rsidRDefault="00B36529" w:rsidP="00AF26AF">
      <w:pPr>
        <w:spacing w:after="0"/>
        <w:rPr>
          <w:b/>
        </w:rPr>
      </w:pPr>
      <w:r w:rsidRPr="00F93392">
        <w:rPr>
          <w:b/>
        </w:rPr>
        <w:t>TURVALLISUUSOHJEET</w:t>
      </w:r>
    </w:p>
    <w:p w14:paraId="671A4070" w14:textId="77777777" w:rsidR="00B36529" w:rsidRPr="00F93392" w:rsidRDefault="00B36529" w:rsidP="00AF26AF">
      <w:pPr>
        <w:spacing w:after="0"/>
        <w:rPr>
          <w:b/>
        </w:rPr>
      </w:pPr>
    </w:p>
    <w:p w14:paraId="75270298" w14:textId="77777777" w:rsidR="00B36529" w:rsidRPr="00F93392" w:rsidRDefault="0044273F" w:rsidP="00AF26AF">
      <w:pPr>
        <w:spacing w:after="0"/>
        <w:rPr>
          <w:b/>
        </w:rPr>
      </w:pPr>
      <w:r w:rsidRPr="00F93392">
        <w:rPr>
          <w:b/>
        </w:rPr>
        <w:t>Jahtikauden aloitus</w:t>
      </w:r>
    </w:p>
    <w:p w14:paraId="749B6F5C" w14:textId="77777777" w:rsidR="0044273F" w:rsidRDefault="0044273F" w:rsidP="00AF26AF">
      <w:pPr>
        <w:spacing w:after="0"/>
      </w:pPr>
    </w:p>
    <w:p w14:paraId="0A0C1D3A" w14:textId="77777777" w:rsidR="0044273F" w:rsidRDefault="0044273F" w:rsidP="00AF26AF">
      <w:pPr>
        <w:spacing w:after="0"/>
      </w:pPr>
      <w:r>
        <w:t xml:space="preserve">Metsästyksen johtaja pitää jahtikauden alkaessa seurueelle turvallisuusmääräykset ja kauden jahdin sisällön kertaavan katsauksen. Samalla hän tarkastaa jahtiin osallistuvilta voimassa olevan maksetun metsästyskortin ja </w:t>
      </w:r>
      <w:proofErr w:type="gramStart"/>
      <w:r>
        <w:t>voimassaolevan</w:t>
      </w:r>
      <w:proofErr w:type="gramEnd"/>
      <w:r>
        <w:t xml:space="preserve"> ampumakoetodistuksen sekä määräysten mukaisen vaatetuksen.</w:t>
      </w:r>
    </w:p>
    <w:p w14:paraId="6E2AE3BF" w14:textId="6B326F78" w:rsidR="00C64016" w:rsidRDefault="00F93392" w:rsidP="00AF26AF">
      <w:pPr>
        <w:spacing w:after="0"/>
      </w:pPr>
      <w:r>
        <w:t>Myöhemmin mukaan tulevilta kunkin ensimmäisenä jahtipäivänä.</w:t>
      </w:r>
    </w:p>
    <w:p w14:paraId="0FF65A28" w14:textId="77777777" w:rsidR="009A72B5" w:rsidRDefault="009A72B5" w:rsidP="00AF26AF">
      <w:pPr>
        <w:spacing w:after="0"/>
        <w:rPr>
          <w:b/>
        </w:rPr>
      </w:pPr>
    </w:p>
    <w:p w14:paraId="630FCFD7" w14:textId="77777777" w:rsidR="00EF0A3B" w:rsidRDefault="00EF0A3B" w:rsidP="00AF26AF">
      <w:pPr>
        <w:spacing w:after="0"/>
        <w:rPr>
          <w:b/>
        </w:rPr>
      </w:pPr>
    </w:p>
    <w:p w14:paraId="70A556B3" w14:textId="77777777" w:rsidR="00EF0A3B" w:rsidRDefault="00EF0A3B" w:rsidP="00AF26AF">
      <w:pPr>
        <w:spacing w:after="0"/>
        <w:rPr>
          <w:b/>
        </w:rPr>
      </w:pPr>
    </w:p>
    <w:p w14:paraId="7E701802" w14:textId="77777777" w:rsidR="00C64016" w:rsidRPr="00C64016" w:rsidRDefault="00C64016" w:rsidP="00AF26AF">
      <w:pPr>
        <w:spacing w:after="0"/>
        <w:rPr>
          <w:b/>
        </w:rPr>
      </w:pPr>
      <w:r w:rsidRPr="00C64016">
        <w:rPr>
          <w:b/>
        </w:rPr>
        <w:lastRenderedPageBreak/>
        <w:t>Kunkin jahdin aloitus</w:t>
      </w:r>
    </w:p>
    <w:p w14:paraId="2D560E39" w14:textId="77777777" w:rsidR="00C64016" w:rsidRDefault="00C64016" w:rsidP="00AF26AF">
      <w:pPr>
        <w:spacing w:after="0"/>
      </w:pPr>
    </w:p>
    <w:p w14:paraId="596C602C" w14:textId="77777777" w:rsidR="00C64016" w:rsidRDefault="00C64016" w:rsidP="00AF26AF">
      <w:pPr>
        <w:spacing w:after="0"/>
      </w:pPr>
      <w:r>
        <w:t>Metsästyksen johtaja aloittaa jokaisen jahtitapahtuman käskynjaolla, jossa määritellään kyseisessä tapahtumassa pyydettävät eläimet</w:t>
      </w:r>
      <w:r w:rsidR="009D0A4C">
        <w:t xml:space="preserve"> -</w:t>
      </w:r>
      <w:r>
        <w:t xml:space="preserve"> ikä</w:t>
      </w:r>
      <w:r w:rsidR="00296E22">
        <w:t xml:space="preserve">, </w:t>
      </w:r>
      <w:r>
        <w:t>sukupuoli</w:t>
      </w:r>
      <w:r w:rsidR="00296E22">
        <w:t xml:space="preserve"> ja lukumäärä</w:t>
      </w:r>
      <w:r>
        <w:t>, sekä passitukset ja koiranohjaajien toiminta.</w:t>
      </w:r>
    </w:p>
    <w:p w14:paraId="2DB24C0E" w14:textId="77777777" w:rsidR="00C64016" w:rsidRDefault="00C64016" w:rsidP="00AF26AF">
      <w:pPr>
        <w:spacing w:after="0"/>
      </w:pPr>
    </w:p>
    <w:p w14:paraId="2C1C8749" w14:textId="77777777" w:rsidR="0044273F" w:rsidRPr="00F93392" w:rsidRDefault="00F93392" w:rsidP="00AF26AF">
      <w:pPr>
        <w:spacing w:after="0"/>
        <w:rPr>
          <w:b/>
        </w:rPr>
      </w:pPr>
      <w:r>
        <w:rPr>
          <w:b/>
        </w:rPr>
        <w:t>Jahtikauden aikana</w:t>
      </w:r>
    </w:p>
    <w:p w14:paraId="5D7EB8F6" w14:textId="77777777" w:rsidR="00DF1670" w:rsidRDefault="00DF1670" w:rsidP="00AF26AF">
      <w:pPr>
        <w:spacing w:after="0"/>
      </w:pPr>
    </w:p>
    <w:p w14:paraId="618A8D1B" w14:textId="77777777" w:rsidR="0044273F" w:rsidRDefault="0044273F" w:rsidP="00AF26AF">
      <w:pPr>
        <w:spacing w:after="0"/>
      </w:pPr>
      <w:r>
        <w:t xml:space="preserve">Kukin metsästäjä vastaa ja pitää huolta aina itse, että </w:t>
      </w:r>
    </w:p>
    <w:p w14:paraId="1B54398D" w14:textId="77777777" w:rsidR="0044273F" w:rsidRDefault="0044273F" w:rsidP="0044273F">
      <w:pPr>
        <w:pStyle w:val="Luettelokappale"/>
        <w:numPr>
          <w:ilvl w:val="0"/>
          <w:numId w:val="20"/>
        </w:numPr>
        <w:spacing w:after="0"/>
      </w:pPr>
      <w:r>
        <w:t>ase ja patruunat ovat säädösten mukaisia, ase on kohdistettu ja ampumataitoa on ylläpidetty</w:t>
      </w:r>
      <w:r w:rsidR="003235C5">
        <w:t>;</w:t>
      </w:r>
    </w:p>
    <w:p w14:paraId="0930898D" w14:textId="77777777" w:rsidR="0044273F" w:rsidRDefault="0044273F" w:rsidP="0044273F">
      <w:pPr>
        <w:pStyle w:val="Luettelokappale"/>
        <w:numPr>
          <w:ilvl w:val="0"/>
          <w:numId w:val="20"/>
        </w:numPr>
        <w:spacing w:after="0"/>
      </w:pPr>
      <w:r>
        <w:t>metsästyskortti, aseen hallussapitolupa ja ampumakoetodistus ovat voimassa ja mukana jahdissa</w:t>
      </w:r>
      <w:r w:rsidR="003235C5">
        <w:t>;</w:t>
      </w:r>
    </w:p>
    <w:p w14:paraId="2619A9F6" w14:textId="77777777" w:rsidR="0044273F" w:rsidRDefault="0044273F" w:rsidP="0044273F">
      <w:pPr>
        <w:pStyle w:val="Luettelokappale"/>
        <w:numPr>
          <w:ilvl w:val="0"/>
          <w:numId w:val="20"/>
        </w:numPr>
        <w:spacing w:after="0"/>
      </w:pPr>
      <w:r>
        <w:t>väriltään säädösten mukainen vaatetus on päällä aina metsästettäessä</w:t>
      </w:r>
      <w:r w:rsidR="003235C5">
        <w:t>;</w:t>
      </w:r>
    </w:p>
    <w:p w14:paraId="4199FDA3" w14:textId="77777777" w:rsidR="0044273F" w:rsidRDefault="0044273F" w:rsidP="0044273F">
      <w:pPr>
        <w:pStyle w:val="Luettelokappale"/>
        <w:numPr>
          <w:ilvl w:val="0"/>
          <w:numId w:val="20"/>
        </w:numPr>
        <w:spacing w:after="0"/>
      </w:pPr>
      <w:r>
        <w:t>ase kuljetetaan ajoneuvossa lataamattomana suojuksessa</w:t>
      </w:r>
      <w:r w:rsidR="003235C5">
        <w:t>;</w:t>
      </w:r>
    </w:p>
    <w:p w14:paraId="4BA423B1" w14:textId="77777777" w:rsidR="0044273F" w:rsidRDefault="00F93392" w:rsidP="0044273F">
      <w:pPr>
        <w:pStyle w:val="Luettelokappale"/>
        <w:numPr>
          <w:ilvl w:val="0"/>
          <w:numId w:val="20"/>
        </w:numPr>
        <w:spacing w:after="0"/>
      </w:pPr>
      <w:r>
        <w:t>metsästyksessä ei olla alkoholin vaikutuksen alaisena</w:t>
      </w:r>
      <w:r w:rsidR="003235C5">
        <w:t>;</w:t>
      </w:r>
    </w:p>
    <w:p w14:paraId="72FA1018" w14:textId="77777777" w:rsidR="001F5346" w:rsidRDefault="001F5346" w:rsidP="0044273F">
      <w:pPr>
        <w:pStyle w:val="Luettelokappale"/>
        <w:numPr>
          <w:ilvl w:val="0"/>
          <w:numId w:val="20"/>
        </w:numPr>
        <w:spacing w:after="0"/>
      </w:pPr>
      <w:r>
        <w:t>kaikkia metsästyksen johtajan antamia ohjeita ja määräyksiä noudatetaan</w:t>
      </w:r>
      <w:r w:rsidR="003235C5">
        <w:t>.</w:t>
      </w:r>
    </w:p>
    <w:p w14:paraId="7E485DE7" w14:textId="77777777" w:rsidR="00F93392" w:rsidRDefault="00F93392" w:rsidP="00F93392">
      <w:pPr>
        <w:spacing w:after="0"/>
      </w:pPr>
    </w:p>
    <w:p w14:paraId="39476A6B" w14:textId="77777777" w:rsidR="00F93392" w:rsidRPr="001F5346" w:rsidRDefault="00F93392" w:rsidP="00F93392">
      <w:pPr>
        <w:spacing w:after="0"/>
        <w:rPr>
          <w:b/>
        </w:rPr>
      </w:pPr>
      <w:r w:rsidRPr="001F5346">
        <w:rPr>
          <w:b/>
        </w:rPr>
        <w:t>Määräykset passimiehille</w:t>
      </w:r>
    </w:p>
    <w:p w14:paraId="03CA5C52" w14:textId="77777777" w:rsidR="00F93392" w:rsidRDefault="00F93392" w:rsidP="00F93392">
      <w:pPr>
        <w:spacing w:after="0"/>
      </w:pPr>
    </w:p>
    <w:p w14:paraId="05447A47" w14:textId="77777777" w:rsidR="00F93392" w:rsidRDefault="00F93392" w:rsidP="00F93392">
      <w:pPr>
        <w:pStyle w:val="Luettelokappale"/>
        <w:numPr>
          <w:ilvl w:val="0"/>
          <w:numId w:val="21"/>
        </w:numPr>
        <w:spacing w:after="0"/>
      </w:pPr>
      <w:r>
        <w:t>passipaikalle tultuasi varmista missä läheiset passimiehet ovat ja varmista, että myös kaverisi tietää sijaintisi</w:t>
      </w:r>
      <w:r w:rsidR="003235C5">
        <w:t>;</w:t>
      </w:r>
    </w:p>
    <w:p w14:paraId="2F13AA05" w14:textId="77777777" w:rsidR="00F93392" w:rsidRDefault="00F93392" w:rsidP="00F93392">
      <w:pPr>
        <w:pStyle w:val="Luettelokappale"/>
        <w:numPr>
          <w:ilvl w:val="0"/>
          <w:numId w:val="21"/>
        </w:numPr>
        <w:spacing w:after="0"/>
      </w:pPr>
      <w:r>
        <w:t>merkitse kielletty ampumasektori mieleesi ja tunnista maastomerkeistä sen rajat</w:t>
      </w:r>
      <w:r w:rsidR="003235C5">
        <w:t>;</w:t>
      </w:r>
    </w:p>
    <w:p w14:paraId="206E4C72" w14:textId="77777777" w:rsidR="00F93392" w:rsidRDefault="00F93392" w:rsidP="00F93392">
      <w:pPr>
        <w:pStyle w:val="Luettelokappale"/>
        <w:numPr>
          <w:ilvl w:val="0"/>
          <w:numId w:val="21"/>
        </w:numPr>
        <w:spacing w:after="0"/>
      </w:pPr>
      <w:r>
        <w:t>laita patruuna piippuun vasta passipaikalla ja ota pois piipusta heti kun metsästystapahtuma on ohi, viimeistään passipaikalta lähtiessä</w:t>
      </w:r>
      <w:r w:rsidR="003235C5">
        <w:t>;</w:t>
      </w:r>
    </w:p>
    <w:p w14:paraId="427787F5" w14:textId="77777777" w:rsidR="00F93392" w:rsidRDefault="00F93392" w:rsidP="00F93392">
      <w:pPr>
        <w:pStyle w:val="Luettelokappale"/>
        <w:numPr>
          <w:ilvl w:val="0"/>
          <w:numId w:val="21"/>
        </w:numPr>
        <w:spacing w:after="0"/>
      </w:pPr>
      <w:r>
        <w:t xml:space="preserve">vaaratilanteen tai vaaran uhan ilmetessä (esim. marjastajia, retkeilijöitä) </w:t>
      </w:r>
      <w:r w:rsidR="001F5346">
        <w:t>informoi välittömästi metsästyksen johtajaa ja viereisiä passimiehiä</w:t>
      </w:r>
      <w:r w:rsidR="003235C5">
        <w:t>;</w:t>
      </w:r>
    </w:p>
    <w:p w14:paraId="7EA793F9" w14:textId="77777777" w:rsidR="001F5346" w:rsidRDefault="001F5346" w:rsidP="00F93392">
      <w:pPr>
        <w:pStyle w:val="Luettelokappale"/>
        <w:numPr>
          <w:ilvl w:val="0"/>
          <w:numId w:val="21"/>
        </w:numPr>
        <w:spacing w:after="0"/>
      </w:pPr>
      <w:r>
        <w:t>passiin saapumisen jälkeen älä liiku passipaikalta ilman metsästyksen johtajan lupaa</w:t>
      </w:r>
      <w:r w:rsidR="003235C5">
        <w:t>;</w:t>
      </w:r>
    </w:p>
    <w:p w14:paraId="7DE4ACB7" w14:textId="77777777" w:rsidR="00D06BB9" w:rsidRDefault="00D06BB9" w:rsidP="00F93392">
      <w:pPr>
        <w:pStyle w:val="Luettelokappale"/>
        <w:numPr>
          <w:ilvl w:val="0"/>
          <w:numId w:val="21"/>
        </w:numPr>
        <w:spacing w:after="0"/>
      </w:pPr>
      <w:r>
        <w:t xml:space="preserve">kun olet ampumassa luvalliseksi määriteltyä </w:t>
      </w:r>
      <w:r w:rsidR="009D0A4C">
        <w:t>eläintä</w:t>
      </w:r>
    </w:p>
    <w:p w14:paraId="48C2F306" w14:textId="77777777" w:rsidR="00D06BB9" w:rsidRDefault="00D06BB9" w:rsidP="00D06BB9">
      <w:pPr>
        <w:pStyle w:val="Luettelokappale"/>
        <w:numPr>
          <w:ilvl w:val="1"/>
          <w:numId w:val="21"/>
        </w:numPr>
        <w:spacing w:after="0"/>
      </w:pPr>
      <w:r>
        <w:t xml:space="preserve">varmista, että eläin ei ole kielletyllä ampumasektorilla eikä taustalla ole </w:t>
      </w:r>
      <w:r w:rsidR="005631A3">
        <w:t>muita ihmisiä tai omaisuutta</w:t>
      </w:r>
    </w:p>
    <w:p w14:paraId="79F20179" w14:textId="77777777" w:rsidR="005631A3" w:rsidRDefault="00163301" w:rsidP="00D06BB9">
      <w:pPr>
        <w:pStyle w:val="Luettelokappale"/>
        <w:numPr>
          <w:ilvl w:val="1"/>
          <w:numId w:val="21"/>
        </w:numPr>
        <w:spacing w:after="0"/>
      </w:pPr>
      <w:r>
        <w:t>varmista, että etäisyys ajoketjuun ja/tai koiraan ja koiranohjaajaan on riittävä</w:t>
      </w:r>
    </w:p>
    <w:p w14:paraId="542F660F" w14:textId="22C1838D" w:rsidR="00BA74CC" w:rsidRDefault="00BA74CC" w:rsidP="00D06BB9">
      <w:pPr>
        <w:pStyle w:val="Luettelokappale"/>
        <w:numPr>
          <w:ilvl w:val="1"/>
          <w:numId w:val="21"/>
        </w:numPr>
        <w:spacing w:after="0"/>
      </w:pPr>
      <w:r>
        <w:t>jätä ampumatta, jos tilanne on epävarma</w:t>
      </w:r>
      <w:r w:rsidR="0008386B">
        <w:t>;</w:t>
      </w:r>
    </w:p>
    <w:p w14:paraId="396B24E4" w14:textId="74E07B48" w:rsidR="00163301" w:rsidRDefault="00163301" w:rsidP="00163301">
      <w:pPr>
        <w:pStyle w:val="Luettelokappale"/>
        <w:numPr>
          <w:ilvl w:val="0"/>
          <w:numId w:val="21"/>
        </w:numPr>
        <w:spacing w:after="0"/>
      </w:pPr>
      <w:r>
        <w:t xml:space="preserve">kun ampumatilanne on ohi, </w:t>
      </w:r>
      <w:r w:rsidR="00104753">
        <w:t xml:space="preserve">ilmoita kaadosta välittömästi metsästyksen johtajalle, </w:t>
      </w:r>
      <w:r>
        <w:t>poista ase latauksesta ja jää ampumapaikalle, kunnes metsästyksen johtaja antaa luvan siirtyä kaadolle</w:t>
      </w:r>
      <w:r w:rsidR="0008386B">
        <w:t>;</w:t>
      </w:r>
    </w:p>
    <w:p w14:paraId="5E7317B1" w14:textId="62E668CC" w:rsidR="00163301" w:rsidRDefault="00163301" w:rsidP="00163301">
      <w:pPr>
        <w:pStyle w:val="Luettelokappale"/>
        <w:numPr>
          <w:ilvl w:val="0"/>
          <w:numId w:val="21"/>
        </w:numPr>
        <w:spacing w:after="0"/>
      </w:pPr>
      <w:r>
        <w:t>opasta toiset kaadolle ja aloita saaliin käsittely</w:t>
      </w:r>
      <w:r w:rsidR="0008386B">
        <w:t>.</w:t>
      </w:r>
    </w:p>
    <w:p w14:paraId="0060CB7A" w14:textId="77777777" w:rsidR="00841D77" w:rsidRDefault="00841D77" w:rsidP="00841D77">
      <w:pPr>
        <w:spacing w:after="0"/>
      </w:pPr>
    </w:p>
    <w:p w14:paraId="1C6AC98F" w14:textId="77777777" w:rsidR="00841D77" w:rsidRPr="00104753" w:rsidRDefault="00841D77" w:rsidP="00841D77">
      <w:pPr>
        <w:spacing w:after="0"/>
        <w:rPr>
          <w:b/>
        </w:rPr>
      </w:pPr>
      <w:r w:rsidRPr="00104753">
        <w:rPr>
          <w:b/>
        </w:rPr>
        <w:t>Määräykset koiranohjaajille</w:t>
      </w:r>
    </w:p>
    <w:p w14:paraId="47C33C4E" w14:textId="77777777" w:rsidR="00841D77" w:rsidRDefault="00841D77" w:rsidP="00841D77">
      <w:pPr>
        <w:spacing w:after="0"/>
      </w:pPr>
    </w:p>
    <w:p w14:paraId="27ED5DE5" w14:textId="3C4F4CD3" w:rsidR="00841D77" w:rsidRDefault="00841D77" w:rsidP="00841D77">
      <w:pPr>
        <w:pStyle w:val="Luettelokappale"/>
        <w:numPr>
          <w:ilvl w:val="0"/>
          <w:numId w:val="22"/>
        </w:numPr>
        <w:spacing w:after="0"/>
      </w:pPr>
      <w:r>
        <w:t>soveltuvan koiran tai koirien käytöstä jahdissa sovitaan etukäteen metsästyksen johtajan ja seurueen kesken</w:t>
      </w:r>
      <w:r w:rsidR="0008386B">
        <w:t>;</w:t>
      </w:r>
    </w:p>
    <w:p w14:paraId="5837E0B3" w14:textId="49431803" w:rsidR="00841D77" w:rsidRDefault="00841D77" w:rsidP="00841D77">
      <w:pPr>
        <w:pStyle w:val="Luettelokappale"/>
        <w:numPr>
          <w:ilvl w:val="0"/>
          <w:numId w:val="22"/>
        </w:numPr>
        <w:spacing w:after="0"/>
      </w:pPr>
      <w:r>
        <w:t>koiranohjaaja liikkuu maastossa metsästyksen johtajan kanssa sovittavalla tavalla</w:t>
      </w:r>
      <w:r w:rsidR="0008386B">
        <w:t>;</w:t>
      </w:r>
    </w:p>
    <w:p w14:paraId="72B409F1" w14:textId="018A616F" w:rsidR="00841D77" w:rsidRDefault="00841D77" w:rsidP="00841D77">
      <w:pPr>
        <w:pStyle w:val="Luettelokappale"/>
        <w:numPr>
          <w:ilvl w:val="0"/>
          <w:numId w:val="22"/>
        </w:numPr>
        <w:spacing w:after="0"/>
      </w:pPr>
      <w:r>
        <w:t>koiranohjaajat saavat ladata aseensa</w:t>
      </w:r>
      <w:r w:rsidR="008D5D4D">
        <w:t xml:space="preserve"> </w:t>
      </w:r>
      <w:r w:rsidR="008D5D4D" w:rsidRPr="009A72B5">
        <w:t>metsästyksen johtajan ohjeitten mukaan</w:t>
      </w:r>
      <w:r w:rsidRPr="009A72B5">
        <w:t xml:space="preserve"> </w:t>
      </w:r>
    </w:p>
    <w:p w14:paraId="7FEE575C" w14:textId="60901AAA" w:rsidR="00841D77" w:rsidRDefault="00841D77" w:rsidP="00841D77">
      <w:pPr>
        <w:pStyle w:val="Luettelokappale"/>
        <w:numPr>
          <w:ilvl w:val="0"/>
          <w:numId w:val="22"/>
        </w:numPr>
        <w:spacing w:after="0"/>
      </w:pPr>
      <w:r>
        <w:t>koiranohjaajan on tiedettävä, missä passimiehet ovat passissa</w:t>
      </w:r>
      <w:r w:rsidR="0008386B">
        <w:t>;</w:t>
      </w:r>
    </w:p>
    <w:p w14:paraId="759A6B84" w14:textId="135BCB98" w:rsidR="00841D77" w:rsidRDefault="00841D77" w:rsidP="00841D77">
      <w:pPr>
        <w:pStyle w:val="Luettelokappale"/>
        <w:numPr>
          <w:ilvl w:val="0"/>
          <w:numId w:val="22"/>
        </w:numPr>
        <w:spacing w:after="0"/>
      </w:pPr>
      <w:r>
        <w:t>koiranohjaajan on ilmoitettava tilannetietoja koiran toiminnasta ja milloin hän on saapumassa passimiesten luokse</w:t>
      </w:r>
      <w:r w:rsidR="0008386B">
        <w:t>;</w:t>
      </w:r>
    </w:p>
    <w:p w14:paraId="401B93F9" w14:textId="439E45E8" w:rsidR="00841D77" w:rsidRDefault="00841D77" w:rsidP="00841D77">
      <w:pPr>
        <w:pStyle w:val="Luettelokappale"/>
        <w:numPr>
          <w:ilvl w:val="0"/>
          <w:numId w:val="22"/>
        </w:numPr>
        <w:spacing w:after="0"/>
      </w:pPr>
      <w:r>
        <w:t>jos koiralla on GPS -seuranta, koiramiehen on annettava halukkaille seurueen jäsenille mahdollisuus seurata koiraa</w:t>
      </w:r>
      <w:r w:rsidR="0008386B">
        <w:t>;</w:t>
      </w:r>
    </w:p>
    <w:p w14:paraId="7D089C62" w14:textId="29ECBE42" w:rsidR="00841D77" w:rsidRDefault="00104753" w:rsidP="00841D77">
      <w:pPr>
        <w:pStyle w:val="Luettelokappale"/>
        <w:numPr>
          <w:ilvl w:val="0"/>
          <w:numId w:val="22"/>
        </w:numPr>
        <w:spacing w:after="0"/>
      </w:pPr>
      <w:r>
        <w:lastRenderedPageBreak/>
        <w:t>haukulle menemisestä on sovittava metsästyksen johtajan kanssa, haukulle menee vain yksi ampuja</w:t>
      </w:r>
      <w:r w:rsidR="0008386B">
        <w:t>;</w:t>
      </w:r>
    </w:p>
    <w:p w14:paraId="4E644F24" w14:textId="77777777" w:rsidR="00104753" w:rsidRDefault="00364541" w:rsidP="00841D77">
      <w:pPr>
        <w:pStyle w:val="Luettelokappale"/>
        <w:numPr>
          <w:ilvl w:val="0"/>
          <w:numId w:val="22"/>
        </w:numPr>
        <w:spacing w:after="0"/>
      </w:pPr>
      <w:r>
        <w:t>kun</w:t>
      </w:r>
      <w:r w:rsidR="00104753">
        <w:t xml:space="preserve"> koiranohjaaja on ampumassa luvallis</w:t>
      </w:r>
      <w:r w:rsidR="00F10094">
        <w:t>eksi määriteltyä</w:t>
      </w:r>
      <w:r w:rsidR="00104753">
        <w:t xml:space="preserve"> </w:t>
      </w:r>
      <w:r w:rsidR="009D0A4C">
        <w:t>eläintä</w:t>
      </w:r>
    </w:p>
    <w:p w14:paraId="793CF583" w14:textId="77777777" w:rsidR="00104753" w:rsidRDefault="00BA74CC" w:rsidP="00104753">
      <w:pPr>
        <w:pStyle w:val="Luettelokappale"/>
        <w:numPr>
          <w:ilvl w:val="1"/>
          <w:numId w:val="22"/>
        </w:numPr>
        <w:spacing w:after="0"/>
      </w:pPr>
      <w:r>
        <w:t xml:space="preserve">varmista, että </w:t>
      </w:r>
      <w:r w:rsidR="00104753">
        <w:t xml:space="preserve">eläin on luvallisella ampuma-alueella, eikä takana ole </w:t>
      </w:r>
      <w:r w:rsidR="00364541">
        <w:t xml:space="preserve">muita </w:t>
      </w:r>
      <w:r w:rsidR="00104753">
        <w:t xml:space="preserve">ihmisiä </w:t>
      </w:r>
      <w:r w:rsidR="00364541">
        <w:t>tai omaisuutta</w:t>
      </w:r>
    </w:p>
    <w:p w14:paraId="32A38FD6" w14:textId="77777777" w:rsidR="00364541" w:rsidRDefault="00BA74CC" w:rsidP="00104753">
      <w:pPr>
        <w:pStyle w:val="Luettelokappale"/>
        <w:numPr>
          <w:ilvl w:val="1"/>
          <w:numId w:val="22"/>
        </w:numPr>
        <w:spacing w:after="0"/>
      </w:pPr>
      <w:r>
        <w:t xml:space="preserve">varmista, että </w:t>
      </w:r>
      <w:r w:rsidR="00364541">
        <w:t xml:space="preserve">etäisyys passimiehiin </w:t>
      </w:r>
      <w:r w:rsidR="00BA59BB">
        <w:t>ja</w:t>
      </w:r>
      <w:r w:rsidR="00364541">
        <w:t xml:space="preserve"> toiseen </w:t>
      </w:r>
      <w:r w:rsidR="00BA59BB">
        <w:t xml:space="preserve">mahdolliseen </w:t>
      </w:r>
      <w:r w:rsidR="00364541">
        <w:t>koiranohjaajaan on riittävä</w:t>
      </w:r>
    </w:p>
    <w:p w14:paraId="47D1D849" w14:textId="7A4BAFCE" w:rsidR="00BA74CC" w:rsidRDefault="00BA74CC" w:rsidP="00104753">
      <w:pPr>
        <w:pStyle w:val="Luettelokappale"/>
        <w:numPr>
          <w:ilvl w:val="1"/>
          <w:numId w:val="22"/>
        </w:numPr>
        <w:spacing w:after="0"/>
      </w:pPr>
      <w:r>
        <w:t>jätä ampumatta, jos tilanne on epävarma</w:t>
      </w:r>
      <w:r w:rsidR="0008386B">
        <w:t>;</w:t>
      </w:r>
    </w:p>
    <w:p w14:paraId="586356AA" w14:textId="44A47D21" w:rsidR="00104753" w:rsidRDefault="00104753" w:rsidP="00104753">
      <w:pPr>
        <w:pStyle w:val="Luettelokappale"/>
        <w:numPr>
          <w:ilvl w:val="0"/>
          <w:numId w:val="22"/>
        </w:numPr>
        <w:spacing w:after="0"/>
      </w:pPr>
      <w:r>
        <w:t>kun koiranohjaajan ampumatilanne on ohi, ilmoita kaadosta välittömästi metsästyksen johtajalle, poista ase latauksesta ja jää ampumapaikalle, kunnes metsästyksen johtaja antaa luvan siirtyä kaadolle</w:t>
      </w:r>
      <w:r w:rsidR="0008386B">
        <w:t>.</w:t>
      </w:r>
    </w:p>
    <w:p w14:paraId="7600920B" w14:textId="77777777" w:rsidR="00C74076" w:rsidRDefault="00C74076" w:rsidP="00104753">
      <w:pPr>
        <w:spacing w:after="0"/>
      </w:pPr>
    </w:p>
    <w:p w14:paraId="0EEFAB7B" w14:textId="77777777" w:rsidR="00104753" w:rsidRPr="00F10094" w:rsidRDefault="00104753" w:rsidP="00104753">
      <w:pPr>
        <w:spacing w:after="0"/>
        <w:rPr>
          <w:b/>
        </w:rPr>
      </w:pPr>
      <w:r w:rsidRPr="00F10094">
        <w:rPr>
          <w:b/>
        </w:rPr>
        <w:t>Haavoittamistilanne</w:t>
      </w:r>
    </w:p>
    <w:p w14:paraId="1B924E59" w14:textId="77777777" w:rsidR="00104753" w:rsidRDefault="00104753" w:rsidP="00104753">
      <w:pPr>
        <w:spacing w:after="0"/>
      </w:pPr>
    </w:p>
    <w:p w14:paraId="56D47CCE" w14:textId="77777777" w:rsidR="00104753" w:rsidRDefault="00104753" w:rsidP="00104753">
      <w:pPr>
        <w:spacing w:after="0"/>
      </w:pPr>
      <w:r>
        <w:t xml:space="preserve">Mikäli </w:t>
      </w:r>
      <w:r w:rsidR="00C74076">
        <w:t>eläin</w:t>
      </w:r>
      <w:r>
        <w:t xml:space="preserve"> ei kaadu ampujan näköetäisyydelle, ampujan tulee ilmoittaa</w:t>
      </w:r>
      <w:r w:rsidR="00F10094">
        <w:t xml:space="preserve"> haavoittamisesta välittömästi metsästyksen johtajalle, merkitä tarkoin oma paikkansa ja eläimen sijainti ampumahetkellä sekä suunta</w:t>
      </w:r>
      <w:r w:rsidR="009C590F">
        <w:t>,</w:t>
      </w:r>
      <w:r w:rsidR="00F10094">
        <w:t xml:space="preserve"> johon haavoitettu eläin meni. Haavoitetun jäljille lähtemisestä on aina sovittava metsästyksen johtajan kanssa.</w:t>
      </w:r>
    </w:p>
    <w:p w14:paraId="34C8A1DD" w14:textId="77777777" w:rsidR="009A72B5" w:rsidRDefault="009A72B5" w:rsidP="00104753">
      <w:pPr>
        <w:spacing w:after="0"/>
      </w:pPr>
    </w:p>
    <w:p w14:paraId="30C4C7D3" w14:textId="385E6BF3" w:rsidR="00F10094" w:rsidRDefault="00F10094" w:rsidP="00104753">
      <w:pPr>
        <w:spacing w:after="0"/>
      </w:pPr>
      <w:r>
        <w:t xml:space="preserve">Metsästyksen johtaja tai hänen määräämänsä metsästäjä tutkivat </w:t>
      </w:r>
      <w:r w:rsidR="00B4512B">
        <w:t>ampumapaikan yhdessä ampujan kanssa</w:t>
      </w:r>
      <w:r>
        <w:t>. Jälkien ja ampujan kertomuksen perusteella selvitetään, onko kyseessä ohilaukaus vai haavoittaminen. Metsästyksen johtaja päättää miten haavoitettua eläintä ryhdytään jäljittämään.</w:t>
      </w:r>
    </w:p>
    <w:p w14:paraId="0832AD17" w14:textId="77777777" w:rsidR="009C590F" w:rsidRDefault="009C590F" w:rsidP="00104753">
      <w:pPr>
        <w:spacing w:after="0"/>
      </w:pPr>
    </w:p>
    <w:p w14:paraId="1B27111E" w14:textId="24CE1246" w:rsidR="009C590F" w:rsidRPr="009C590F" w:rsidRDefault="009C590F" w:rsidP="00104753">
      <w:pPr>
        <w:spacing w:after="0"/>
        <w:rPr>
          <w:b/>
        </w:rPr>
      </w:pPr>
      <w:r w:rsidRPr="009C590F">
        <w:rPr>
          <w:b/>
        </w:rPr>
        <w:t>1</w:t>
      </w:r>
      <w:r w:rsidR="004C3DA5">
        <w:rPr>
          <w:b/>
        </w:rPr>
        <w:t>3</w:t>
      </w:r>
      <w:r w:rsidRPr="009C590F">
        <w:rPr>
          <w:b/>
        </w:rPr>
        <w:t>.</w:t>
      </w:r>
    </w:p>
    <w:p w14:paraId="44C8637F" w14:textId="77777777" w:rsidR="009C590F" w:rsidRPr="009C590F" w:rsidRDefault="009C590F" w:rsidP="00104753">
      <w:pPr>
        <w:spacing w:after="0"/>
        <w:rPr>
          <w:b/>
        </w:rPr>
      </w:pPr>
      <w:r w:rsidRPr="009C590F">
        <w:rPr>
          <w:b/>
        </w:rPr>
        <w:t>KAATAJAMÄÄRITYS</w:t>
      </w:r>
    </w:p>
    <w:p w14:paraId="569DD06F" w14:textId="77777777" w:rsidR="009C590F" w:rsidRDefault="009C590F" w:rsidP="00104753">
      <w:pPr>
        <w:spacing w:after="0"/>
      </w:pPr>
    </w:p>
    <w:p w14:paraId="7F520F3B" w14:textId="77777777" w:rsidR="009C590F" w:rsidRDefault="009C590F" w:rsidP="00104753">
      <w:pPr>
        <w:spacing w:after="0"/>
      </w:pPr>
      <w:r>
        <w:t>Sallitun riistaeläimen kaatajaksi nimetään henkilö, joka on todennäköisimmin ampunut siihen ensimmäisenä tappavan osuman. Jos on epäselvää, kuka kaatoi eläimen, metsästyksen johtaja päättää kaatajan nimeämisestä kuultuaan kaikkia tapahtuman osapuolia.</w:t>
      </w:r>
    </w:p>
    <w:p w14:paraId="0A1F53A2" w14:textId="77777777" w:rsidR="00104753" w:rsidRDefault="00104753" w:rsidP="00104753">
      <w:pPr>
        <w:spacing w:after="0"/>
      </w:pPr>
    </w:p>
    <w:p w14:paraId="6ED81171" w14:textId="6041695C" w:rsidR="009C590F" w:rsidRPr="00E53D49" w:rsidRDefault="009C590F" w:rsidP="009C590F">
      <w:pPr>
        <w:spacing w:after="0"/>
        <w:rPr>
          <w:b/>
        </w:rPr>
      </w:pPr>
      <w:r w:rsidRPr="00E53D49">
        <w:rPr>
          <w:b/>
        </w:rPr>
        <w:t>1</w:t>
      </w:r>
      <w:r w:rsidR="004C3DA5">
        <w:rPr>
          <w:b/>
        </w:rPr>
        <w:t>4</w:t>
      </w:r>
      <w:r w:rsidRPr="00E53D49">
        <w:rPr>
          <w:b/>
        </w:rPr>
        <w:t>.</w:t>
      </w:r>
    </w:p>
    <w:p w14:paraId="7222009A" w14:textId="77777777" w:rsidR="009C590F" w:rsidRPr="00E53D49" w:rsidRDefault="009C590F" w:rsidP="009C590F">
      <w:pPr>
        <w:spacing w:after="0"/>
        <w:rPr>
          <w:b/>
        </w:rPr>
      </w:pPr>
      <w:r w:rsidRPr="00E53D49">
        <w:rPr>
          <w:b/>
        </w:rPr>
        <w:t>SAALIIN JAKO</w:t>
      </w:r>
    </w:p>
    <w:p w14:paraId="1D7E0B29" w14:textId="77777777" w:rsidR="009C590F" w:rsidRDefault="009C590F" w:rsidP="009C590F">
      <w:pPr>
        <w:spacing w:after="0"/>
      </w:pPr>
    </w:p>
    <w:p w14:paraId="077ED713" w14:textId="77777777" w:rsidR="009C590F" w:rsidRDefault="009C590F" w:rsidP="009C590F">
      <w:pPr>
        <w:spacing w:after="0"/>
      </w:pPr>
      <w:r>
        <w:t>Saaliin jakoon osallistuvat lihaosuudella olevat metsästäjät tai seurueosuudet. Lihanjaossa lihat leikataan ja jaetaan silmämääräisesti tasasuuruisiin eriin. Lihaerät jaetaan arpomalla. Pää mahdollisine sarvineen ja nahka kuuluvat ampujalle, jos hän haluaa ne itselleen.</w:t>
      </w:r>
    </w:p>
    <w:p w14:paraId="280DA9B4" w14:textId="77777777" w:rsidR="009C590F" w:rsidRDefault="009C590F" w:rsidP="009C590F">
      <w:pPr>
        <w:spacing w:after="0"/>
      </w:pPr>
      <w:r>
        <w:t>Sisäelimet jaetaan teurastukseen osallistuneiden kesken.</w:t>
      </w:r>
    </w:p>
    <w:p w14:paraId="2F3421E7" w14:textId="77777777" w:rsidR="000A3C2A" w:rsidRDefault="009C590F" w:rsidP="00AF26AF">
      <w:pPr>
        <w:spacing w:after="0"/>
      </w:pPr>
      <w:r>
        <w:t>Jos saalis tai osa siitä on seuran päätöksellä määritelty käytettäväksi maanomistajajuhlan tarpeisiin, lihat jäävät tältä osin seuran haltuun. Maanomistajajuhlan järjestelyistä päätetään seuran kesäkokouksessa.</w:t>
      </w:r>
    </w:p>
    <w:p w14:paraId="7E0567A4" w14:textId="77777777" w:rsidR="000A3C2A" w:rsidRDefault="000A3C2A" w:rsidP="00AF26AF">
      <w:pPr>
        <w:spacing w:after="0"/>
      </w:pPr>
    </w:p>
    <w:p w14:paraId="3065FEC8" w14:textId="77777777" w:rsidR="007A58BF" w:rsidRPr="004C710C" w:rsidRDefault="007A58BF" w:rsidP="00AF26AF">
      <w:pPr>
        <w:spacing w:after="0"/>
      </w:pPr>
    </w:p>
    <w:sectPr w:rsidR="007A58BF" w:rsidRPr="004C710C">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54F9" w14:textId="77777777" w:rsidR="001355E4" w:rsidRDefault="001355E4" w:rsidP="006101F3">
      <w:pPr>
        <w:spacing w:after="0" w:line="240" w:lineRule="auto"/>
      </w:pPr>
      <w:r>
        <w:separator/>
      </w:r>
    </w:p>
  </w:endnote>
  <w:endnote w:type="continuationSeparator" w:id="0">
    <w:p w14:paraId="2171FD72" w14:textId="77777777" w:rsidR="001355E4" w:rsidRDefault="001355E4" w:rsidP="0061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DB4" w14:textId="77777777" w:rsidR="001355E4" w:rsidRDefault="001355E4" w:rsidP="006101F3">
      <w:pPr>
        <w:spacing w:after="0" w:line="240" w:lineRule="auto"/>
      </w:pPr>
      <w:r>
        <w:separator/>
      </w:r>
    </w:p>
  </w:footnote>
  <w:footnote w:type="continuationSeparator" w:id="0">
    <w:p w14:paraId="091066D4" w14:textId="77777777" w:rsidR="001355E4" w:rsidRDefault="001355E4" w:rsidP="0061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F57" w14:textId="77777777" w:rsidR="006101F3" w:rsidRPr="006850D1" w:rsidRDefault="006101F3">
    <w:pPr>
      <w:pStyle w:val="Yltunniste"/>
      <w:rPr>
        <w:sz w:val="24"/>
        <w:szCs w:val="24"/>
      </w:rPr>
    </w:pPr>
    <w:r w:rsidRPr="006850D1">
      <w:rPr>
        <w:sz w:val="24"/>
        <w:szCs w:val="24"/>
      </w:rPr>
      <w:t>Ylöjärven Erämiehet ry</w:t>
    </w:r>
    <w:r w:rsidRPr="006850D1">
      <w:rPr>
        <w:sz w:val="24"/>
        <w:szCs w:val="24"/>
      </w:rPr>
      <w:tab/>
    </w:r>
    <w:r w:rsidR="00010791">
      <w:rPr>
        <w:sz w:val="24"/>
        <w:szCs w:val="24"/>
      </w:rPr>
      <w:t xml:space="preserve">      </w:t>
    </w:r>
    <w:r w:rsidR="009C5FC4">
      <w:rPr>
        <w:sz w:val="24"/>
        <w:szCs w:val="24"/>
      </w:rPr>
      <w:t xml:space="preserve">          </w:t>
    </w:r>
    <w:r w:rsidR="00A93382">
      <w:rPr>
        <w:sz w:val="24"/>
        <w:szCs w:val="24"/>
      </w:rPr>
      <w:t xml:space="preserve">HIRVEN </w:t>
    </w:r>
    <w:r w:rsidR="009C5FC4">
      <w:rPr>
        <w:sz w:val="24"/>
        <w:szCs w:val="24"/>
      </w:rPr>
      <w:t xml:space="preserve">JA PEURAN </w:t>
    </w:r>
    <w:r w:rsidR="00337782">
      <w:rPr>
        <w:sz w:val="24"/>
        <w:szCs w:val="24"/>
      </w:rPr>
      <w:t>METSÄSTYSSÄÄNNÖT</w:t>
    </w:r>
    <w:r w:rsidR="00010791">
      <w:rPr>
        <w:sz w:val="24"/>
        <w:szCs w:val="24"/>
      </w:rPr>
      <w:t xml:space="preserve">        </w:t>
    </w:r>
    <w:r w:rsidR="00A93382">
      <w:rPr>
        <w:sz w:val="24"/>
        <w:szCs w:val="24"/>
      </w:rPr>
      <w:t xml:space="preserve">     </w:t>
    </w:r>
    <w:r w:rsidR="00010791">
      <w:rPr>
        <w:sz w:val="24"/>
        <w:szCs w:val="24"/>
      </w:rPr>
      <w:t xml:space="preserve">            </w:t>
    </w:r>
    <w:r w:rsidR="00006AE2">
      <w:rPr>
        <w:sz w:val="24"/>
        <w:szCs w:val="24"/>
      </w:rPr>
      <w:t xml:space="preserve">        </w:t>
    </w:r>
    <w:r w:rsidR="00010791">
      <w:rPr>
        <w:sz w:val="24"/>
        <w:szCs w:val="24"/>
      </w:rPr>
      <w:t xml:space="preserve">    </w:t>
    </w:r>
    <w:r w:rsidR="00010791" w:rsidRPr="00DF79CE">
      <w:rPr>
        <w:bCs/>
        <w:sz w:val="24"/>
        <w:szCs w:val="24"/>
      </w:rPr>
      <w:fldChar w:fldCharType="begin"/>
    </w:r>
    <w:r w:rsidR="00010791" w:rsidRPr="00DF79CE">
      <w:rPr>
        <w:bCs/>
        <w:sz w:val="24"/>
        <w:szCs w:val="24"/>
      </w:rPr>
      <w:instrText>PAGE  \* Arabic  \* MERGEFORMAT</w:instrText>
    </w:r>
    <w:r w:rsidR="00010791" w:rsidRPr="00DF79CE">
      <w:rPr>
        <w:bCs/>
        <w:sz w:val="24"/>
        <w:szCs w:val="24"/>
      </w:rPr>
      <w:fldChar w:fldCharType="separate"/>
    </w:r>
    <w:r w:rsidR="003A3031">
      <w:rPr>
        <w:bCs/>
        <w:noProof/>
        <w:sz w:val="24"/>
        <w:szCs w:val="24"/>
      </w:rPr>
      <w:t>1</w:t>
    </w:r>
    <w:r w:rsidR="00010791" w:rsidRPr="00DF79CE">
      <w:rPr>
        <w:bCs/>
        <w:sz w:val="24"/>
        <w:szCs w:val="24"/>
      </w:rPr>
      <w:fldChar w:fldCharType="end"/>
    </w:r>
    <w:r w:rsidR="00010791" w:rsidRPr="00DF79CE">
      <w:rPr>
        <w:sz w:val="24"/>
        <w:szCs w:val="24"/>
      </w:rPr>
      <w:t xml:space="preserve"> / </w:t>
    </w:r>
    <w:r w:rsidR="00010791" w:rsidRPr="00DF79CE">
      <w:rPr>
        <w:bCs/>
        <w:sz w:val="24"/>
        <w:szCs w:val="24"/>
      </w:rPr>
      <w:fldChar w:fldCharType="begin"/>
    </w:r>
    <w:r w:rsidR="00010791" w:rsidRPr="00DF79CE">
      <w:rPr>
        <w:bCs/>
        <w:sz w:val="24"/>
        <w:szCs w:val="24"/>
      </w:rPr>
      <w:instrText>NUMPAGES  \* Arabic  \* MERGEFORMAT</w:instrText>
    </w:r>
    <w:r w:rsidR="00010791" w:rsidRPr="00DF79CE">
      <w:rPr>
        <w:bCs/>
        <w:sz w:val="24"/>
        <w:szCs w:val="24"/>
      </w:rPr>
      <w:fldChar w:fldCharType="separate"/>
    </w:r>
    <w:r w:rsidR="003A3031">
      <w:rPr>
        <w:bCs/>
        <w:noProof/>
        <w:sz w:val="24"/>
        <w:szCs w:val="24"/>
      </w:rPr>
      <w:t>6</w:t>
    </w:r>
    <w:r w:rsidR="00010791" w:rsidRPr="00DF79CE">
      <w:rPr>
        <w:bCs/>
        <w:sz w:val="24"/>
        <w:szCs w:val="24"/>
      </w:rPr>
      <w:fldChar w:fldCharType="end"/>
    </w:r>
    <w:r w:rsidR="006850D1" w:rsidRPr="006850D1">
      <w:rPr>
        <w:sz w:val="24"/>
        <w:szCs w:val="24"/>
      </w:rPr>
      <w:tab/>
    </w:r>
  </w:p>
  <w:p w14:paraId="2E785744" w14:textId="79D7E6DF" w:rsidR="006850D1" w:rsidRDefault="006850D1">
    <w:pPr>
      <w:pStyle w:val="Yltunniste"/>
      <w:rPr>
        <w:sz w:val="24"/>
        <w:szCs w:val="24"/>
      </w:rPr>
    </w:pPr>
    <w:r w:rsidRPr="006850D1">
      <w:rPr>
        <w:sz w:val="24"/>
        <w:szCs w:val="24"/>
      </w:rPr>
      <w:tab/>
    </w:r>
    <w:r w:rsidR="00A93382">
      <w:rPr>
        <w:sz w:val="24"/>
        <w:szCs w:val="24"/>
      </w:rPr>
      <w:t xml:space="preserve">         </w:t>
    </w:r>
    <w:r w:rsidR="00006AE2">
      <w:rPr>
        <w:sz w:val="24"/>
        <w:szCs w:val="24"/>
      </w:rPr>
      <w:t xml:space="preserve">  </w:t>
    </w:r>
    <w:r w:rsidR="00EF0A3B">
      <w:rPr>
        <w:sz w:val="24"/>
        <w:szCs w:val="24"/>
      </w:rPr>
      <w:t xml:space="preserve">  </w:t>
    </w:r>
  </w:p>
  <w:p w14:paraId="59B88C71" w14:textId="77777777" w:rsidR="00277F48" w:rsidRPr="006850D1" w:rsidRDefault="00277F48">
    <w:pPr>
      <w:pStyle w:val="Yltunnis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2FC2"/>
    <w:multiLevelType w:val="hybridMultilevel"/>
    <w:tmpl w:val="83C8F1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63E025F"/>
    <w:multiLevelType w:val="hybridMultilevel"/>
    <w:tmpl w:val="EA58B0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014575"/>
    <w:multiLevelType w:val="hybridMultilevel"/>
    <w:tmpl w:val="845410A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9375A3"/>
    <w:multiLevelType w:val="hybridMultilevel"/>
    <w:tmpl w:val="7D966C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694146"/>
    <w:multiLevelType w:val="hybridMultilevel"/>
    <w:tmpl w:val="D43E03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3B7425"/>
    <w:multiLevelType w:val="hybridMultilevel"/>
    <w:tmpl w:val="51FA3B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2A44FC"/>
    <w:multiLevelType w:val="hybridMultilevel"/>
    <w:tmpl w:val="DCA893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A338E4"/>
    <w:multiLevelType w:val="hybridMultilevel"/>
    <w:tmpl w:val="854AD6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1D3092"/>
    <w:multiLevelType w:val="hybridMultilevel"/>
    <w:tmpl w:val="3104BE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83F7D21"/>
    <w:multiLevelType w:val="hybridMultilevel"/>
    <w:tmpl w:val="DFBA9C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B894899"/>
    <w:multiLevelType w:val="hybridMultilevel"/>
    <w:tmpl w:val="2B9A1A0E"/>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44090D"/>
    <w:multiLevelType w:val="hybridMultilevel"/>
    <w:tmpl w:val="065897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8B641D9"/>
    <w:multiLevelType w:val="hybridMultilevel"/>
    <w:tmpl w:val="36A273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D366240"/>
    <w:multiLevelType w:val="hybridMultilevel"/>
    <w:tmpl w:val="5CC68A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3C46040"/>
    <w:multiLevelType w:val="hybridMultilevel"/>
    <w:tmpl w:val="6F2A28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38441F"/>
    <w:multiLevelType w:val="hybridMultilevel"/>
    <w:tmpl w:val="A524F69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26C11B4"/>
    <w:multiLevelType w:val="hybridMultilevel"/>
    <w:tmpl w:val="03227E8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AD8201B"/>
    <w:multiLevelType w:val="hybridMultilevel"/>
    <w:tmpl w:val="1EA87D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F6F3A66"/>
    <w:multiLevelType w:val="hybridMultilevel"/>
    <w:tmpl w:val="D5385F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10C1D3C"/>
    <w:multiLevelType w:val="hybridMultilevel"/>
    <w:tmpl w:val="D832A3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C11096"/>
    <w:multiLevelType w:val="hybridMultilevel"/>
    <w:tmpl w:val="0DF60F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F5C3B62"/>
    <w:multiLevelType w:val="hybridMultilevel"/>
    <w:tmpl w:val="4EFA63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2"/>
  </w:num>
  <w:num w:numId="5">
    <w:abstractNumId w:val="20"/>
  </w:num>
  <w:num w:numId="6">
    <w:abstractNumId w:val="15"/>
  </w:num>
  <w:num w:numId="7">
    <w:abstractNumId w:val="11"/>
  </w:num>
  <w:num w:numId="8">
    <w:abstractNumId w:val="18"/>
  </w:num>
  <w:num w:numId="9">
    <w:abstractNumId w:val="5"/>
  </w:num>
  <w:num w:numId="10">
    <w:abstractNumId w:val="21"/>
  </w:num>
  <w:num w:numId="11">
    <w:abstractNumId w:val="9"/>
  </w:num>
  <w:num w:numId="12">
    <w:abstractNumId w:val="7"/>
  </w:num>
  <w:num w:numId="13">
    <w:abstractNumId w:val="4"/>
  </w:num>
  <w:num w:numId="14">
    <w:abstractNumId w:val="17"/>
  </w:num>
  <w:num w:numId="15">
    <w:abstractNumId w:val="1"/>
  </w:num>
  <w:num w:numId="16">
    <w:abstractNumId w:val="12"/>
  </w:num>
  <w:num w:numId="17">
    <w:abstractNumId w:val="14"/>
  </w:num>
  <w:num w:numId="18">
    <w:abstractNumId w:val="0"/>
  </w:num>
  <w:num w:numId="19">
    <w:abstractNumId w:val="6"/>
  </w:num>
  <w:num w:numId="20">
    <w:abstractNumId w:val="1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1F3"/>
    <w:rsid w:val="00001FD4"/>
    <w:rsid w:val="00006AE2"/>
    <w:rsid w:val="00007D68"/>
    <w:rsid w:val="00010791"/>
    <w:rsid w:val="00012A8B"/>
    <w:rsid w:val="00020B0F"/>
    <w:rsid w:val="00044456"/>
    <w:rsid w:val="00066B6E"/>
    <w:rsid w:val="00066F9F"/>
    <w:rsid w:val="000766DA"/>
    <w:rsid w:val="0008176C"/>
    <w:rsid w:val="0008386B"/>
    <w:rsid w:val="00092E66"/>
    <w:rsid w:val="00093699"/>
    <w:rsid w:val="000A3C2A"/>
    <w:rsid w:val="000D0C00"/>
    <w:rsid w:val="000D4468"/>
    <w:rsid w:val="000E05E3"/>
    <w:rsid w:val="000E1E55"/>
    <w:rsid w:val="00104753"/>
    <w:rsid w:val="00122A81"/>
    <w:rsid w:val="001355E4"/>
    <w:rsid w:val="00141BCC"/>
    <w:rsid w:val="0014385E"/>
    <w:rsid w:val="001471FE"/>
    <w:rsid w:val="00163301"/>
    <w:rsid w:val="001976C4"/>
    <w:rsid w:val="001A6742"/>
    <w:rsid w:val="001A6D3C"/>
    <w:rsid w:val="001B2ADB"/>
    <w:rsid w:val="001C258B"/>
    <w:rsid w:val="001F5346"/>
    <w:rsid w:val="00203C47"/>
    <w:rsid w:val="0021119B"/>
    <w:rsid w:val="00241D73"/>
    <w:rsid w:val="00246DCE"/>
    <w:rsid w:val="00275933"/>
    <w:rsid w:val="00277F48"/>
    <w:rsid w:val="0029337F"/>
    <w:rsid w:val="00295130"/>
    <w:rsid w:val="00296E22"/>
    <w:rsid w:val="002A45EB"/>
    <w:rsid w:val="002B43E4"/>
    <w:rsid w:val="002D35BD"/>
    <w:rsid w:val="002D5C35"/>
    <w:rsid w:val="002F46DD"/>
    <w:rsid w:val="002F63C9"/>
    <w:rsid w:val="002F6C82"/>
    <w:rsid w:val="00305CD0"/>
    <w:rsid w:val="00312216"/>
    <w:rsid w:val="003235C5"/>
    <w:rsid w:val="00337782"/>
    <w:rsid w:val="00342230"/>
    <w:rsid w:val="00342D56"/>
    <w:rsid w:val="0034526A"/>
    <w:rsid w:val="00354342"/>
    <w:rsid w:val="00361A57"/>
    <w:rsid w:val="00362A64"/>
    <w:rsid w:val="00364541"/>
    <w:rsid w:val="003671B1"/>
    <w:rsid w:val="00381109"/>
    <w:rsid w:val="00383D8C"/>
    <w:rsid w:val="00392944"/>
    <w:rsid w:val="003A3031"/>
    <w:rsid w:val="003A30A0"/>
    <w:rsid w:val="003A35E9"/>
    <w:rsid w:val="003C6BE0"/>
    <w:rsid w:val="003D6C37"/>
    <w:rsid w:val="003E1747"/>
    <w:rsid w:val="003E34E0"/>
    <w:rsid w:val="003E7A3A"/>
    <w:rsid w:val="003F0A0D"/>
    <w:rsid w:val="003F5A61"/>
    <w:rsid w:val="00402CFF"/>
    <w:rsid w:val="00416CE8"/>
    <w:rsid w:val="0044273F"/>
    <w:rsid w:val="00454964"/>
    <w:rsid w:val="00465BF2"/>
    <w:rsid w:val="00473DC1"/>
    <w:rsid w:val="004A5D69"/>
    <w:rsid w:val="004C3DA5"/>
    <w:rsid w:val="004C710C"/>
    <w:rsid w:val="004D7682"/>
    <w:rsid w:val="004E10D9"/>
    <w:rsid w:val="004E4B45"/>
    <w:rsid w:val="004F4B33"/>
    <w:rsid w:val="00512FFE"/>
    <w:rsid w:val="0053041B"/>
    <w:rsid w:val="00544396"/>
    <w:rsid w:val="00551EB9"/>
    <w:rsid w:val="005631A3"/>
    <w:rsid w:val="00566CC2"/>
    <w:rsid w:val="00573148"/>
    <w:rsid w:val="005B661B"/>
    <w:rsid w:val="005F2E11"/>
    <w:rsid w:val="005F4672"/>
    <w:rsid w:val="00601434"/>
    <w:rsid w:val="006039E5"/>
    <w:rsid w:val="006101F3"/>
    <w:rsid w:val="00627681"/>
    <w:rsid w:val="00651796"/>
    <w:rsid w:val="0065638A"/>
    <w:rsid w:val="00657767"/>
    <w:rsid w:val="006850D1"/>
    <w:rsid w:val="00685486"/>
    <w:rsid w:val="006917C4"/>
    <w:rsid w:val="00694854"/>
    <w:rsid w:val="006A0C8F"/>
    <w:rsid w:val="006A0EF4"/>
    <w:rsid w:val="006B7513"/>
    <w:rsid w:val="006D25D7"/>
    <w:rsid w:val="006E3BE2"/>
    <w:rsid w:val="006E50D4"/>
    <w:rsid w:val="006E5702"/>
    <w:rsid w:val="00711930"/>
    <w:rsid w:val="0072168B"/>
    <w:rsid w:val="00727B12"/>
    <w:rsid w:val="007304DB"/>
    <w:rsid w:val="00751E0B"/>
    <w:rsid w:val="00753A64"/>
    <w:rsid w:val="007779B9"/>
    <w:rsid w:val="0078501B"/>
    <w:rsid w:val="007867AC"/>
    <w:rsid w:val="007A58BF"/>
    <w:rsid w:val="007D32C7"/>
    <w:rsid w:val="00806172"/>
    <w:rsid w:val="00806BA5"/>
    <w:rsid w:val="008113FA"/>
    <w:rsid w:val="008310CF"/>
    <w:rsid w:val="00840769"/>
    <w:rsid w:val="00841354"/>
    <w:rsid w:val="00841D77"/>
    <w:rsid w:val="00854FC6"/>
    <w:rsid w:val="00870B83"/>
    <w:rsid w:val="00872A6B"/>
    <w:rsid w:val="008B2576"/>
    <w:rsid w:val="008C506B"/>
    <w:rsid w:val="008D5D4D"/>
    <w:rsid w:val="008F4C1B"/>
    <w:rsid w:val="008F5CA3"/>
    <w:rsid w:val="009158FB"/>
    <w:rsid w:val="00945014"/>
    <w:rsid w:val="009502B7"/>
    <w:rsid w:val="009556B2"/>
    <w:rsid w:val="00997FF6"/>
    <w:rsid w:val="009A1E28"/>
    <w:rsid w:val="009A72B5"/>
    <w:rsid w:val="009A7E64"/>
    <w:rsid w:val="009C590F"/>
    <w:rsid w:val="009C5FC4"/>
    <w:rsid w:val="009D02E1"/>
    <w:rsid w:val="009D0A4C"/>
    <w:rsid w:val="00A12C9D"/>
    <w:rsid w:val="00A20B90"/>
    <w:rsid w:val="00A2581B"/>
    <w:rsid w:val="00A268C9"/>
    <w:rsid w:val="00A37C30"/>
    <w:rsid w:val="00A57C19"/>
    <w:rsid w:val="00A626AF"/>
    <w:rsid w:val="00A83FC7"/>
    <w:rsid w:val="00A93382"/>
    <w:rsid w:val="00A94D02"/>
    <w:rsid w:val="00A970DB"/>
    <w:rsid w:val="00A97F06"/>
    <w:rsid w:val="00AF26AF"/>
    <w:rsid w:val="00B210E9"/>
    <w:rsid w:val="00B36529"/>
    <w:rsid w:val="00B4512B"/>
    <w:rsid w:val="00B50B15"/>
    <w:rsid w:val="00B711C2"/>
    <w:rsid w:val="00B73CA3"/>
    <w:rsid w:val="00B7765C"/>
    <w:rsid w:val="00B8289D"/>
    <w:rsid w:val="00BA4CD2"/>
    <w:rsid w:val="00BA59BB"/>
    <w:rsid w:val="00BA74CC"/>
    <w:rsid w:val="00BB1DCE"/>
    <w:rsid w:val="00BB5E05"/>
    <w:rsid w:val="00BD5B74"/>
    <w:rsid w:val="00BF416F"/>
    <w:rsid w:val="00BF46E9"/>
    <w:rsid w:val="00C0227F"/>
    <w:rsid w:val="00C25059"/>
    <w:rsid w:val="00C40C6F"/>
    <w:rsid w:val="00C5766C"/>
    <w:rsid w:val="00C64016"/>
    <w:rsid w:val="00C74076"/>
    <w:rsid w:val="00C84756"/>
    <w:rsid w:val="00C85616"/>
    <w:rsid w:val="00CA750E"/>
    <w:rsid w:val="00CB4A8E"/>
    <w:rsid w:val="00CD468B"/>
    <w:rsid w:val="00CD4C94"/>
    <w:rsid w:val="00CF3E7A"/>
    <w:rsid w:val="00D06BB9"/>
    <w:rsid w:val="00D14B53"/>
    <w:rsid w:val="00D16321"/>
    <w:rsid w:val="00D1663C"/>
    <w:rsid w:val="00D2558C"/>
    <w:rsid w:val="00D271DB"/>
    <w:rsid w:val="00D308C2"/>
    <w:rsid w:val="00D83E15"/>
    <w:rsid w:val="00D946F4"/>
    <w:rsid w:val="00DC5A1E"/>
    <w:rsid w:val="00DD7772"/>
    <w:rsid w:val="00DF1670"/>
    <w:rsid w:val="00DF79CE"/>
    <w:rsid w:val="00E07D65"/>
    <w:rsid w:val="00E31F42"/>
    <w:rsid w:val="00E356FA"/>
    <w:rsid w:val="00E36165"/>
    <w:rsid w:val="00E37F15"/>
    <w:rsid w:val="00E4039A"/>
    <w:rsid w:val="00E51F21"/>
    <w:rsid w:val="00E53D49"/>
    <w:rsid w:val="00E60283"/>
    <w:rsid w:val="00E63775"/>
    <w:rsid w:val="00E774EA"/>
    <w:rsid w:val="00E77710"/>
    <w:rsid w:val="00E85E60"/>
    <w:rsid w:val="00E90C50"/>
    <w:rsid w:val="00E935AD"/>
    <w:rsid w:val="00E95954"/>
    <w:rsid w:val="00E95AF5"/>
    <w:rsid w:val="00E97AF6"/>
    <w:rsid w:val="00EA37B7"/>
    <w:rsid w:val="00EA5FE2"/>
    <w:rsid w:val="00ED298B"/>
    <w:rsid w:val="00ED42E2"/>
    <w:rsid w:val="00EE0685"/>
    <w:rsid w:val="00EE0D68"/>
    <w:rsid w:val="00EF0A3B"/>
    <w:rsid w:val="00F10094"/>
    <w:rsid w:val="00F13EF0"/>
    <w:rsid w:val="00F16395"/>
    <w:rsid w:val="00F22241"/>
    <w:rsid w:val="00F32AD8"/>
    <w:rsid w:val="00F424B1"/>
    <w:rsid w:val="00F6151B"/>
    <w:rsid w:val="00F64850"/>
    <w:rsid w:val="00F73A95"/>
    <w:rsid w:val="00F93392"/>
    <w:rsid w:val="00F94F89"/>
    <w:rsid w:val="00FB13C6"/>
    <w:rsid w:val="00FB7670"/>
    <w:rsid w:val="00FE2442"/>
    <w:rsid w:val="00FF30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8D90"/>
  <w15:docId w15:val="{354514F9-325A-4640-9600-6DB58CA8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101F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101F3"/>
  </w:style>
  <w:style w:type="paragraph" w:styleId="Alatunniste">
    <w:name w:val="footer"/>
    <w:basedOn w:val="Normaali"/>
    <w:link w:val="AlatunnisteChar"/>
    <w:uiPriority w:val="99"/>
    <w:unhideWhenUsed/>
    <w:rsid w:val="006101F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01F3"/>
  </w:style>
  <w:style w:type="paragraph" w:styleId="Luettelokappale">
    <w:name w:val="List Paragraph"/>
    <w:basedOn w:val="Normaali"/>
    <w:uiPriority w:val="34"/>
    <w:qFormat/>
    <w:rsid w:val="006101F3"/>
    <w:pPr>
      <w:ind w:left="720"/>
      <w:contextualSpacing/>
    </w:pPr>
  </w:style>
  <w:style w:type="paragraph" w:styleId="Seliteteksti">
    <w:name w:val="Balloon Text"/>
    <w:basedOn w:val="Normaali"/>
    <w:link w:val="SelitetekstiChar"/>
    <w:uiPriority w:val="99"/>
    <w:semiHidden/>
    <w:unhideWhenUsed/>
    <w:rsid w:val="00473D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7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2D4C-9C9B-49A4-8F61-5BD1256E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1514</Words>
  <Characters>12269</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 Mäensivu</dc:creator>
  <cp:lastModifiedBy>Matti Mikkola</cp:lastModifiedBy>
  <cp:revision>5</cp:revision>
  <cp:lastPrinted>2021-08-07T12:20:00Z</cp:lastPrinted>
  <dcterms:created xsi:type="dcterms:W3CDTF">2020-08-27T16:29:00Z</dcterms:created>
  <dcterms:modified xsi:type="dcterms:W3CDTF">2021-08-07T12:21:00Z</dcterms:modified>
</cp:coreProperties>
</file>